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2C94" w14:textId="682C72AC" w:rsidR="00A72A27" w:rsidRPr="00167DE5" w:rsidRDefault="00167DE5" w:rsidP="00A72A2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I. </w:t>
      </w:r>
      <w:bookmarkStart w:id="0" w:name="_Hlk177239301"/>
      <w:r w:rsidR="00A72A27" w:rsidRPr="00167DE5">
        <w:rPr>
          <w:rFonts w:ascii="Times New Roman" w:hAnsi="Times New Roman" w:cs="Times New Roman"/>
          <w:b/>
          <w:sz w:val="28"/>
          <w:szCs w:val="24"/>
          <w:lang w:eastAsia="ru-RU"/>
        </w:rPr>
        <w:t>Целевой раздел ФАОП НОО для слабослышащих и позднооглохших</w:t>
      </w:r>
      <w:r w:rsidR="00E8381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72A27" w:rsidRPr="00167DE5">
        <w:rPr>
          <w:rFonts w:ascii="Times New Roman" w:hAnsi="Times New Roman" w:cs="Times New Roman"/>
          <w:b/>
          <w:sz w:val="28"/>
          <w:szCs w:val="24"/>
          <w:lang w:eastAsia="ru-RU"/>
        </w:rPr>
        <w:t>(вариант 2.2)</w:t>
      </w:r>
      <w:bookmarkEnd w:id="0"/>
    </w:p>
    <w:p w14:paraId="4AA4EF13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866B" w14:textId="77777777" w:rsidR="00A72A27" w:rsidRPr="00685398" w:rsidRDefault="00167DE5" w:rsidP="00A72A27">
      <w:pPr>
        <w:pStyle w:val="a3"/>
        <w:ind w:firstLine="56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="00A72A27" w:rsidRPr="0068539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. Пояснительная записка</w:t>
      </w:r>
    </w:p>
    <w:p w14:paraId="75557A8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103088"/>
      <w:bookmarkEnd w:id="1"/>
    </w:p>
    <w:p w14:paraId="6B4A8E11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103089"/>
      <w:bookmarkEnd w:id="2"/>
      <w:r w:rsidRPr="006853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выполнения требований </w:t>
      </w:r>
      <w:hyperlink r:id="rId7" w:history="1">
        <w:r w:rsidRPr="00685398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ФГОС</w:t>
        </w:r>
      </w:hyperlink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обучающихся, обеспечивающих усвоение ими социального и культурного опыта.</w:t>
      </w:r>
    </w:p>
    <w:p w14:paraId="26391A4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103090"/>
      <w:bookmarkEnd w:id="3"/>
      <w:r w:rsidRPr="006853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 основных задач:</w:t>
      </w:r>
    </w:p>
    <w:p w14:paraId="77B242F3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103091"/>
      <w:bookmarkEnd w:id="4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духовно-нравственного развития, воспитания слабослышащих и позднооглохших обучающихся, сохранение и укрепление их здоровья;</w:t>
      </w:r>
    </w:p>
    <w:p w14:paraId="0CBF5BB7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103092"/>
      <w:bookmarkEnd w:id="5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личностное и интеллектуальное развитие слабослышащих и позднооглохших обучающихся;</w:t>
      </w:r>
    </w:p>
    <w:p w14:paraId="242E43A3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103093"/>
      <w:bookmarkEnd w:id="6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удовлетворение особых образовательных потребностей, имеющих место у слабослышащих и позднооглохших обучающихся;</w:t>
      </w:r>
    </w:p>
    <w:p w14:paraId="1DE59AFC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103094"/>
      <w:bookmarkEnd w:id="7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обучающемуся достижение планируемых результатов по освоению учебных предметов, курсов коррекционно-развивающей области;</w:t>
      </w:r>
    </w:p>
    <w:p w14:paraId="0C777610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103095"/>
      <w:bookmarkEnd w:id="8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позднооглохших;</w:t>
      </w:r>
    </w:p>
    <w:p w14:paraId="5DF90659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103096"/>
      <w:bookmarkEnd w:id="9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оптимизация процессов социальной адаптации и интеграции;</w:t>
      </w:r>
    </w:p>
    <w:p w14:paraId="35756990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3097"/>
      <w:bookmarkEnd w:id="10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слабослышащих и позднооглохших обучающихся с учетом их индивидуальности, самобытности, уникальности через систему клубов, секций, студий и кружков (включая организационные формы на основе сетевого взаимодействия, в том числе со слышащими сверстниками), организацию общественно полезной деятельности;</w:t>
      </w:r>
    </w:p>
    <w:p w14:paraId="745F7BFF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3098"/>
      <w:bookmarkEnd w:id="11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14:paraId="0E24D8CE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3099"/>
      <w:bookmarkEnd w:id="12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целенаправленное и планомерное формирование у обучающихся словесной речи (в устной и письменной формах),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личности, качественного образования, социальной адаптации и интеграции в общество;</w:t>
      </w:r>
    </w:p>
    <w:p w14:paraId="369E115B" w14:textId="77777777" w:rsidR="00A72A27" w:rsidRPr="00685398" w:rsidRDefault="00A72A27" w:rsidP="00DE1DF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3100"/>
      <w:bookmarkEnd w:id="13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у обучающихся речевого слуха, </w:t>
      </w:r>
      <w:proofErr w:type="spellStart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слухозрительного</w:t>
      </w:r>
      <w:proofErr w:type="spellEnd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восприятия устной речи, ее произносительной стороны, восприятия неречевых звучаний (включая музыку) как необходимого условия наиболее полноценного речевого развития, достижения планируемых результатов начального общего образования, социальной адаптации и интеграции в общество.</w:t>
      </w:r>
    </w:p>
    <w:p w14:paraId="690CA493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3101"/>
      <w:bookmarkEnd w:id="14"/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129769" w14:textId="77777777" w:rsidR="00A72A27" w:rsidRPr="00685398" w:rsidRDefault="00167DE5" w:rsidP="00A72A27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72A27" w:rsidRPr="006853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A72A27" w:rsidRPr="006853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IIсихолого</w:t>
      </w:r>
      <w:proofErr w:type="spellEnd"/>
      <w:r w:rsidR="00A72A27" w:rsidRPr="006853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-педагогическая характеристика слабослышащих и позднооглохших обучающихся.</w:t>
      </w:r>
    </w:p>
    <w:p w14:paraId="55476239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E8FFEB3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 2.2 предназначен для образования:</w:t>
      </w:r>
    </w:p>
    <w:p w14:paraId="652AD245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слабослышащих и позднооглохших обучающихся (со слуховыми аппаратами (или) имплантами), которые не достигают к началу обучения на уровне начального общего образования уровня развития (в том числе и речевого), близкого возрастной норме, но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социальными компетенциями;</w:t>
      </w:r>
    </w:p>
    <w:p w14:paraId="36D19894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слабослышащих и позднооглохших обучающихся (со слуховыми аппаратами (или) имплантами), имеющих при сохранном интеллекте нарушения зрения (близорукость, дальнозоркость, выраженные нарушения, традиционно называемыми слепоглухими);</w:t>
      </w:r>
    </w:p>
    <w:p w14:paraId="21D734BE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слабослышащих и позднооглохших обучающихся (со слуховыми аппаратами (или) имплантами), имеющих при сохранном интеллекте нарушения опорно-двигательного аппарата (как обслуживающие себя, так и не обслуживающие, как ходящие, так и не ходящие);</w:t>
      </w:r>
    </w:p>
    <w:p w14:paraId="580F21BB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слабослышащих и позднооглохших обучающихся (со слуховыми аппаратами (или) имплантами), имеющих замедленный темп или неравномерное становление познавательной деятельности (нарушения внимания, памяти, восприятия и других познавательных процессов) и эмоционально-волевой сферы;</w:t>
      </w:r>
    </w:p>
    <w:p w14:paraId="578DF26D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соматически ослабленных слабослышащих и позднооглохших обучающихся (со слуховыми аппаратами (или) имплантами) (с нарушениями вестибулярного аппарата, врожденным пороком сердца, заболеваниями почек, печени, желудочно-кишечного тракта и другими поражениями различных систем организма);</w:t>
      </w:r>
    </w:p>
    <w:p w14:paraId="7B9A2439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глухих с кохлеарными имплантами, у которых до начала обучения на уровне начального общего образования еще не удалось сформировать развернутую словесную речь;</w:t>
      </w:r>
    </w:p>
    <w:p w14:paraId="636C9CBC" w14:textId="77777777" w:rsidR="00A72A27" w:rsidRPr="00685398" w:rsidRDefault="00A72A27" w:rsidP="00DE1D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глухих обучающихся, которые к началу обучения на уровне начального общего образования достигли уровня развития, позволяющего им получать образование на основе варианта 2.2, владеющие фразовой речью и воспринимающие на слух и с индивидуальными слуховыми аппаратами хорошо знакомый речевой материал.</w:t>
      </w:r>
    </w:p>
    <w:p w14:paraId="58C5C63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5217BA" w14:textId="77777777" w:rsidR="00A72A27" w:rsidRPr="00685398" w:rsidRDefault="00167DE5" w:rsidP="00A72A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2A27" w:rsidRPr="00685398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слабослышащими и позднооглохшими обучающимися ФАОП НОО (вариант 2.2)</w:t>
      </w:r>
    </w:p>
    <w:p w14:paraId="06651C0E" w14:textId="77777777" w:rsidR="00A72A27" w:rsidRPr="0097137E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103116"/>
      <w:bookmarkEnd w:id="15"/>
    </w:p>
    <w:p w14:paraId="6FF2049F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103117"/>
      <w:bookmarkEnd w:id="16"/>
      <w:r w:rsidRPr="00685398">
        <w:rPr>
          <w:rFonts w:ascii="Times New Roman" w:hAnsi="Times New Roman" w:cs="Times New Roman"/>
          <w:color w:val="000000"/>
          <w:sz w:val="24"/>
          <w:szCs w:val="24"/>
        </w:rP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 </w:t>
      </w:r>
      <w:hyperlink r:id="rId8" w:history="1">
        <w:r w:rsidRPr="0068539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ФГОС</w:t>
        </w:r>
      </w:hyperlink>
      <w:r w:rsidRPr="00685398">
        <w:rPr>
          <w:rFonts w:ascii="Times New Roman" w:hAnsi="Times New Roman" w:cs="Times New Roman"/>
          <w:sz w:val="24"/>
          <w:szCs w:val="24"/>
        </w:rPr>
        <w:t> </w:t>
      </w:r>
      <w:r w:rsidRPr="00685398">
        <w:rPr>
          <w:rFonts w:ascii="Times New Roman" w:hAnsi="Times New Roman" w:cs="Times New Roman"/>
          <w:color w:val="000000"/>
          <w:sz w:val="24"/>
          <w:szCs w:val="24"/>
        </w:rPr>
        <w:t xml:space="preserve">НОО обучающихся с ОВЗ как система личностных, метапредметных и предметных достижений обучающегося. </w:t>
      </w:r>
    </w:p>
    <w:p w14:paraId="32A8492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7D0B9E68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103118"/>
      <w:bookmarkEnd w:id="17"/>
      <w:r w:rsidRPr="00685398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41C8E6EE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103119"/>
      <w:bookmarkEnd w:id="18"/>
      <w:r w:rsidRPr="00685398">
        <w:rPr>
          <w:rFonts w:ascii="Times New Roman" w:hAnsi="Times New Roman" w:cs="Times New Roman"/>
          <w:color w:val="000000"/>
          <w:sz w:val="24"/>
          <w:szCs w:val="24"/>
        </w:rPr>
        <w:t>При определении подходов к контрольно-оценочной деятельности слабослышащих и позднооглохших обучающихся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535008B5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103120"/>
      <w:bookmarkEnd w:id="19"/>
      <w:r w:rsidRPr="00685398">
        <w:rPr>
          <w:rFonts w:ascii="Times New Roman" w:hAnsi="Times New Roman" w:cs="Times New Roman"/>
          <w:color w:val="000000"/>
          <w:sz w:val="24"/>
          <w:szCs w:val="24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406AF633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основной образовательной программы начального общего образования должны:</w:t>
      </w:r>
    </w:p>
    <w:p w14:paraId="6273D253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</w:t>
      </w:r>
    </w:p>
    <w:p w14:paraId="1058A52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являться основой для разработки адаптированной основной общеобразовательной программы начального общего образования образовательных организаций;</w:t>
      </w:r>
    </w:p>
    <w:p w14:paraId="33C48B55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являться содержательной и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стандарта.</w:t>
      </w:r>
    </w:p>
    <w:p w14:paraId="1621FE45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планируемых результатов освоения АООП НОО адекватно отражают требования стандарта, передают специфику образовательного процесса (в частности, специфику целей изучения отдельных учебных предметов, включая специальные (коррекционные) предметы), учитывают возможности и особенности обучающихся, их особые образовательные потребности.</w:t>
      </w:r>
    </w:p>
    <w:p w14:paraId="31244DFF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начального общего образования слабослышащих и позднооглохших обучающихся оцениваются по его завершении.</w:t>
      </w:r>
    </w:p>
    <w:p w14:paraId="58D0FA9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оцениваются по освоению слабослышащими и позднооглохшими обучающимися содержательных линий всех областей образования, определенных структурой АООП НОО (вариант 2.2) с учетом возможностей обучающихся и особенностей общего и речевого развития.</w:t>
      </w:r>
    </w:p>
    <w:p w14:paraId="642958B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</w:r>
    </w:p>
    <w:p w14:paraId="213DBF6C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Русский язык:</w:t>
      </w:r>
    </w:p>
    <w:p w14:paraId="58E562A2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7305B6DE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знание основных речевых форм и правил их применения;</w:t>
      </w:r>
    </w:p>
    <w:p w14:paraId="3D455092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устно–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дактильной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речи как вспомогательной;</w:t>
      </w:r>
    </w:p>
    <w:p w14:paraId="2730B68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выбрать адекватные средства вербальной (с учётом особенностей речевого развития) и невербальной коммуникации в зависимости от собеседника (слышащий, слабослышащий, глухой);</w:t>
      </w:r>
    </w:p>
    <w:p w14:paraId="12D60E9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закономерностями языка, словообразовательными моделями (с учётом особенностей речевого развития слабослышащих и позднооглохших обучающихся);</w:t>
      </w:r>
    </w:p>
    <w:p w14:paraId="38FA724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навыков построения предложений с одновременным уточнением значений входящих в них словоформ;</w:t>
      </w:r>
    </w:p>
    <w:p w14:paraId="7AFEC2D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</w:r>
    </w:p>
    <w:p w14:paraId="1A85A30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орфографическими знаниями и умениями, каллиграфическими навыками.</w:t>
      </w:r>
    </w:p>
    <w:p w14:paraId="13CBECD5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Литературное чтение:</w:t>
      </w:r>
    </w:p>
    <w:p w14:paraId="11495E14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осознанное, правильное, плавное чтение вслух целыми словами с использованием средств устной выразительности речи;</w:t>
      </w:r>
    </w:p>
    <w:p w14:paraId="46AAEFAB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роли чтения, использование разных видов чтения (ознакомительное, изучающее, выборочное, поисковое);</w:t>
      </w:r>
    </w:p>
    <w:p w14:paraId="26B95B2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 (с учётом особенностей речевого развития слабослышащих и позднооглохших обучающихся);</w:t>
      </w:r>
    </w:p>
    <w:p w14:paraId="2FE99299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14:paraId="2EA9C55C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речи:</w:t>
      </w:r>
    </w:p>
    <w:p w14:paraId="420522B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 (с учётом особенностей речевого развития слабослышащих и позднооглохших обучающихся);</w:t>
      </w:r>
    </w:p>
    <w:p w14:paraId="5A121E4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умения начать и поддержать разговор, задать вопрос, выразить свои намерения, просьбу, пожелание, опасения, завершить разговор;</w:t>
      </w:r>
    </w:p>
    <w:p w14:paraId="04204211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</w:t>
      </w:r>
    </w:p>
    <w:p w14:paraId="6493497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умением использовать дактилологию как вспомогательное средство;</w:t>
      </w:r>
    </w:p>
    <w:p w14:paraId="0176120E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 (с учётом особенностей речевого развития слабослышащих и позднооглохших обучающихся).</w:t>
      </w:r>
    </w:p>
    <w:p w14:paraId="299F62ED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Математика и информатика (Математика):</w:t>
      </w:r>
    </w:p>
    <w:p w14:paraId="62A2EEA5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14:paraId="1FAA1F6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основами словесно-логического мышления, математической речи (с учётом особенностей речевого развития слабослышащих и позднооглохших обучающихся);</w:t>
      </w:r>
    </w:p>
    <w:p w14:paraId="5C8359FB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-зрительно воспринимать, воспроизводить с учетом реализации произносительных возможностей и самостоятельно использовать), необходимой для освоения содержания курса;</w:t>
      </w:r>
    </w:p>
    <w:p w14:paraId="361FC86D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14:paraId="7C58DA0E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первоначальных представлений о компьютерной грамотности.</w:t>
      </w:r>
    </w:p>
    <w:p w14:paraId="77B250D4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Обществознание и естествознание (Ознакомление с окружающем миром, Окружающий мир):</w:t>
      </w:r>
    </w:p>
    <w:p w14:paraId="0ED3DE1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представлением об окружающем мире;</w:t>
      </w:r>
    </w:p>
    <w:p w14:paraId="70FAC7D4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 (с учётом особенностей речевого развития слабослышащих и позднооглохших обучающихся);</w:t>
      </w:r>
    </w:p>
    <w:p w14:paraId="5FD0FCCF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грамотности;</w:t>
      </w:r>
    </w:p>
    <w:p w14:paraId="6F7F8782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0A7E7F2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14:paraId="31E12854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Основы религиозных культур и светской этики:</w:t>
      </w:r>
    </w:p>
    <w:p w14:paraId="25D4EF9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первоначальных представлений о светской этике, о традиционных религиях;</w:t>
      </w:r>
    </w:p>
    <w:p w14:paraId="74F83BDC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ценности человеческой жизни;</w:t>
      </w:r>
    </w:p>
    <w:p w14:paraId="721D561D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употребление духовно-нравственной лексики в собственных суждениях (с учётом особенностей речевого развития слабослышащих и позднооглохших обучающихся);</w:t>
      </w:r>
    </w:p>
    <w:p w14:paraId="6A7D85A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нравственности, основанной на свободе совести и вероисповедания, духовных традициях народов России.</w:t>
      </w:r>
    </w:p>
    <w:p w14:paraId="6C7D3FE4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 </w:t>
      </w:r>
      <w:r w:rsidRPr="00685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коррекционно-развивающей области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 основной общеобразовательной программы начального общего образования отражают:</w:t>
      </w:r>
    </w:p>
    <w:p w14:paraId="1C090112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Коррекционный курс</w:t>
      </w:r>
      <w:r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8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«Формирование речевого слуха и произносительной стороны устной речи»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(Индивидуальные занятия):</w:t>
      </w:r>
    </w:p>
    <w:p w14:paraId="207AD11B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восприятие на слух с помощью двух слуховых аппаратов, или аппарата и кохлеарного импланта, или двух кохлеарных имплантов знакомого и необходимого в общении на уроках и во внеурочное время речевого материала разговорного и учебно – делового характера;</w:t>
      </w:r>
    </w:p>
    <w:p w14:paraId="22B4A9D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</w:t>
      </w:r>
    </w:p>
    <w:p w14:paraId="07E3627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восприятие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14:paraId="394510CD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опознавать на слух основного речевого материала (отдельных предложений, слов, словосочетаний) из данных текстов, предъявленных вразбивку;</w:t>
      </w:r>
    </w:p>
    <w:p w14:paraId="29A24A56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отвечать на вопросы по тексту и выполнение заданий; при затруднении в восприятии речевой информации выражение в устных высказываниях непонимания;</w:t>
      </w:r>
    </w:p>
    <w:p w14:paraId="520A921E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умение прогнозировать речевое сообщение при его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слухозрительном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слуховом восприятии с учетом коммуникативной ситуации, при опоре на воспринятые элементов речи, речевой и внеречевой контекст;</w:t>
      </w:r>
    </w:p>
    <w:p w14:paraId="7A9470AC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речи;</w:t>
      </w:r>
    </w:p>
    <w:p w14:paraId="2BB36647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правильное произношение в словах звуков речи и их сочетаний, дифференцированное произношение звуков в слогах и словах, дифференцированное произношение звуков, родственных по артикуляции, в ходе их усвоения;</w:t>
      </w:r>
    </w:p>
    <w:p w14:paraId="1C678BEF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сформированность навыков речевого поведения; желание и умение участвовать в устной коммуникации.</w:t>
      </w:r>
    </w:p>
    <w:p w14:paraId="4B701701" w14:textId="77777777" w:rsidR="00034A69" w:rsidRDefault="00034A69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62F70A2" w14:textId="77777777" w:rsidR="00034A69" w:rsidRDefault="00034A69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500C694" w14:textId="77777777" w:rsidR="00034A69" w:rsidRDefault="00034A69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9CED96F" w14:textId="77777777" w:rsidR="00034A69" w:rsidRDefault="00034A69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783D9B" w14:textId="77777777" w:rsidR="001A755B" w:rsidRDefault="001A755B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E04BB0" w14:textId="77777777" w:rsidR="001A755B" w:rsidRDefault="001A755B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1C45364" w14:textId="77777777" w:rsidR="001A755B" w:rsidRDefault="001A755B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3BFDC80" w14:textId="77777777" w:rsidR="001A755B" w:rsidRDefault="001A755B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27AE4AD" w14:textId="6D9D4588" w:rsidR="00696A8F" w:rsidRDefault="00696A8F">
      <w:pP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FF010FB" w14:textId="6695ADC3" w:rsidR="00696A8F" w:rsidRPr="00E83818" w:rsidRDefault="00696A8F" w:rsidP="00E8381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3818">
        <w:rPr>
          <w:rFonts w:ascii="Times New Roman" w:hAnsi="Times New Roman" w:cs="Times New Roman"/>
          <w:sz w:val="28"/>
          <w:szCs w:val="28"/>
        </w:rPr>
        <w:lastRenderedPageBreak/>
        <w:t>Целевой раздел ФАОП НОО для глухих обучающихся (вариант 1.2)</w:t>
      </w:r>
    </w:p>
    <w:p w14:paraId="490346BB" w14:textId="77777777" w:rsidR="00696A8F" w:rsidRPr="00FD45E8" w:rsidRDefault="00696A8F" w:rsidP="00696A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</w:p>
    <w:p w14:paraId="45C3FAE2" w14:textId="192EFAA8" w:rsidR="00696A8F" w:rsidRDefault="00696A8F" w:rsidP="00696A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FD45E8">
        <w:rPr>
          <w:rFonts w:ascii="Times New Roman" w:hAnsi="Times New Roman" w:cs="Times New Roman"/>
        </w:rPr>
        <w:t>Пояснительная записка.</w:t>
      </w:r>
    </w:p>
    <w:p w14:paraId="10B3D6E1" w14:textId="77777777" w:rsidR="00FD45E8" w:rsidRPr="00FD45E8" w:rsidRDefault="00FD45E8" w:rsidP="00696A8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</w:p>
    <w:p w14:paraId="0A7C7B42" w14:textId="3A52AC83" w:rsidR="00696A8F" w:rsidRPr="00FD45E8" w:rsidRDefault="00696A8F" w:rsidP="00E83818">
      <w:pPr>
        <w:pStyle w:val="ConsPlusNormal"/>
        <w:ind w:firstLine="540"/>
        <w:jc w:val="both"/>
      </w:pPr>
      <w:r w:rsidRPr="00FD45E8">
        <w:t xml:space="preserve">Цель реализации ФАОП НОО для глухих обучающихся (вариант 1.2): обеспечение выполнения требований </w:t>
      </w:r>
      <w:hyperlink r:id="rId9" w:history="1">
        <w:r w:rsidRPr="00FD45E8">
          <w:rPr>
            <w:color w:val="0000FF"/>
          </w:rPr>
          <w:t>ФГОС</w:t>
        </w:r>
      </w:hyperlink>
      <w:r w:rsidRPr="00FD45E8">
        <w:t xml:space="preserve"> НОО обучающихся с ОВЗ посредством создания условий для максимального удовлетворения особых образовательных потребностей глухих обучающихся, обеспечивающих усвоение ими социального и культурного опыта.</w:t>
      </w:r>
    </w:p>
    <w:p w14:paraId="64914D92" w14:textId="10B1013F" w:rsidR="00696A8F" w:rsidRPr="00FD45E8" w:rsidRDefault="00696A8F" w:rsidP="00E83818">
      <w:pPr>
        <w:pStyle w:val="ConsPlusNormal"/>
        <w:ind w:firstLine="540"/>
        <w:jc w:val="both"/>
      </w:pPr>
      <w:r w:rsidRPr="00FD45E8">
        <w:t>Достижение поставленной цели предусматривает решение следующих основных задач:</w:t>
      </w:r>
    </w:p>
    <w:p w14:paraId="3559B587" w14:textId="0AC350A7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формирование общей культуры, духовно-нравственного развития, воспитания глухих обучающихся, сохранение и укрепление их здоровья;</w:t>
      </w:r>
    </w:p>
    <w:p w14:paraId="4D95CD90" w14:textId="7327BC76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личностное и интеллектуальное развитие глухих обучающихся;</w:t>
      </w:r>
    </w:p>
    <w:p w14:paraId="06FBFF22" w14:textId="6832ECE5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удовлетворение особых образовательных потребностей, имеющих место у глухих обучающихся;</w:t>
      </w:r>
    </w:p>
    <w:p w14:paraId="0F87261E" w14:textId="6330864A" w:rsidR="00696A8F" w:rsidRPr="00FD45E8" w:rsidRDefault="00696A8F" w:rsidP="00E83818">
      <w:pPr>
        <w:pStyle w:val="a5"/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45E8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глухому обучающемуся достижение планируемых </w:t>
      </w:r>
    </w:p>
    <w:p w14:paraId="483E0BC2" w14:textId="77777777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результатов по освоению учебных предметов, курсов коррекционно-развивающей области;</w:t>
      </w:r>
    </w:p>
    <w:p w14:paraId="0F55F13D" w14:textId="4D15DA9D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минимизация негативного влияния особенностей познавательной деятельности данной группы обучающихся для освоения ими АООП НОО для глухих обучающихся;</w:t>
      </w:r>
    </w:p>
    <w:p w14:paraId="6F1469E1" w14:textId="0135810E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оптимизация процессов социальной адаптации и интеграции;</w:t>
      </w:r>
    </w:p>
    <w:p w14:paraId="7D2EC9D5" w14:textId="3A6E70E9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выявление и развитие способностей глухих обучающихся с учетом их индивидуальности, самобытности, уникальности через систему клубов, секций, студий и кружков (включая организационные формы на основе сетевого взаимодействия, в том числе со слышащими сверстниками), организацию общественно полезной деятельности;</w:t>
      </w:r>
    </w:p>
    <w:p w14:paraId="0701DC34" w14:textId="25606EE5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14:paraId="6D69790D" w14:textId="1E50029D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>целенаправленное и планомерное формирование у обучающихся словесной речи (устной и письменной),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личности, качественного образования, социальной адаптации и интеграции в общество;</w:t>
      </w:r>
    </w:p>
    <w:p w14:paraId="0255D07A" w14:textId="2D233121" w:rsidR="00696A8F" w:rsidRPr="00FD45E8" w:rsidRDefault="00696A8F" w:rsidP="00E83818">
      <w:pPr>
        <w:pStyle w:val="ConsPlusNormal"/>
        <w:numPr>
          <w:ilvl w:val="0"/>
          <w:numId w:val="38"/>
        </w:numPr>
        <w:ind w:left="284" w:hanging="284"/>
        <w:jc w:val="both"/>
      </w:pPr>
      <w:r w:rsidRPr="00FD45E8">
        <w:t xml:space="preserve">развитие у обучающихся речевого слуха, </w:t>
      </w:r>
      <w:proofErr w:type="spellStart"/>
      <w:r w:rsidRPr="00FD45E8">
        <w:t>слухозрительного</w:t>
      </w:r>
      <w:proofErr w:type="spellEnd"/>
      <w:r w:rsidRPr="00FD45E8">
        <w:t xml:space="preserve"> восприятия устной речи, ее произносительной стороны, восприятия неречевых звучаний (включая музыку) как необходимого условия наиболее полноценного речевого развития, достижения планируемых результатов начального общего образования, социальной адаптации и интеграции в общество.</w:t>
      </w:r>
    </w:p>
    <w:p w14:paraId="23A7ADE0" w14:textId="77777777" w:rsidR="00696A8F" w:rsidRPr="00FD45E8" w:rsidRDefault="00696A8F" w:rsidP="00E838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8A02E" w14:textId="77777777" w:rsidR="00696A8F" w:rsidRPr="00FD45E8" w:rsidRDefault="00696A8F" w:rsidP="00E83818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FD45E8">
        <w:rPr>
          <w:rFonts w:ascii="Times New Roman" w:hAnsi="Times New Roman" w:cs="Times New Roman"/>
        </w:rPr>
        <w:t>Психолого-педагогическая характеристика глухих обучающихся.</w:t>
      </w:r>
    </w:p>
    <w:p w14:paraId="1075C7ED" w14:textId="77777777" w:rsidR="00696A8F" w:rsidRPr="00FD45E8" w:rsidRDefault="00696A8F" w:rsidP="00E83818">
      <w:pPr>
        <w:pStyle w:val="ConsPlusNormal"/>
        <w:ind w:firstLine="540"/>
        <w:jc w:val="both"/>
      </w:pPr>
      <w:r w:rsidRPr="00FD45E8">
        <w:t>К категории глухих относятся лица со стойким двусторонним нарушением слуха, при котором при врожденной или рано возникшей (до овладения речью) глухоте естественный ход развития словесной речи оказывается невозможным; без специальной систематической психолого-педагогической помощи весь дальнейший путь психофизического развития становится весьма своеобразным, существенно ограничивается социальная адаптация. Наиболее полноценное развитие глухих обучающихся достигается при раннем (с первых месяцев жизни) выявлении нарушений слуха, слухопротезировании и комплексном психолого-педагогическом сопровождении сразу после установления диагноза, обеспечении качественного образования на всех его уровнях с учетом структуры нарушения, уровня общего и речевого развития, индивидуальных особенностей и возможностей каждого обучающегося.</w:t>
      </w:r>
    </w:p>
    <w:p w14:paraId="11837FF4" w14:textId="77777777" w:rsidR="00696A8F" w:rsidRPr="00FD45E8" w:rsidRDefault="00696A8F" w:rsidP="00E83818">
      <w:pPr>
        <w:pStyle w:val="ConsPlusNormal"/>
        <w:ind w:firstLine="540"/>
        <w:jc w:val="both"/>
      </w:pPr>
      <w:r w:rsidRPr="00FD45E8">
        <w:t>Глухие обучающиеся - неоднородная по составу группа, включающая:</w:t>
      </w:r>
    </w:p>
    <w:p w14:paraId="70FE294B" w14:textId="77777777" w:rsidR="00696A8F" w:rsidRPr="00FD45E8" w:rsidRDefault="00696A8F" w:rsidP="00E83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45E8">
        <w:rPr>
          <w:rFonts w:ascii="Times New Roman" w:hAnsi="Times New Roman" w:cs="Times New Roman"/>
          <w:sz w:val="24"/>
          <w:szCs w:val="24"/>
        </w:rPr>
        <w:t xml:space="preserve">глухих обучающихся, не имеющих дополнительных ограничений здоровья, препятствующих получению образования, сопоставимого по итоговым достижениям с </w:t>
      </w:r>
      <w:r w:rsidRPr="00FD45E8">
        <w:rPr>
          <w:rFonts w:ascii="Times New Roman" w:hAnsi="Times New Roman" w:cs="Times New Roman"/>
          <w:sz w:val="24"/>
          <w:szCs w:val="24"/>
        </w:rPr>
        <w:lastRenderedPageBreak/>
        <w:t>образованием слышащих обучающихся, но в пролонгированные календарные сроки, в том числе обучаясь по АООП НОО для глухих обучающихся (вариант 1.2), соответствующего их возможностям и особым образовательным потребностям</w:t>
      </w:r>
    </w:p>
    <w:p w14:paraId="4581620D" w14:textId="3FF339D3" w:rsidR="00696A8F" w:rsidRDefault="00696A8F" w:rsidP="00E83818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FA3BA4F" w14:textId="365C3B09" w:rsidR="00034A69" w:rsidRPr="0079021D" w:rsidRDefault="00034A69" w:rsidP="00034A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II. Содержательный раздел ФАОП НОО для слабослышащих и позднооглохших обучающихся (вариант 2.2)</w:t>
      </w:r>
      <w:r w:rsidR="0079021D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79021D" w:rsidRPr="0079021D">
        <w:rPr>
          <w:rFonts w:ascii="Times New Roman" w:hAnsi="Times New Roman" w:cs="Times New Roman"/>
          <w:b/>
          <w:sz w:val="28"/>
          <w:szCs w:val="28"/>
        </w:rPr>
        <w:t>для глухих обучающихся (вариант 1.2)</w:t>
      </w:r>
    </w:p>
    <w:p w14:paraId="0B519F31" w14:textId="77777777" w:rsidR="0079021D" w:rsidRDefault="0079021D" w:rsidP="00034A6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F7EED" w14:textId="77777777" w:rsidR="00A72A27" w:rsidRPr="00685398" w:rsidRDefault="00A72A27" w:rsidP="00034A6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формирования универсальных учебных действий</w:t>
      </w:r>
    </w:p>
    <w:p w14:paraId="7414F69A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456E1A" w14:textId="1F408B53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</w:t>
      </w: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</w:t>
      </w:r>
      <w:r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реализации программы формирования УУД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формировании слабослышащего и позднооглохшего</w:t>
      </w:r>
      <w:r w:rsidR="007D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глухого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как субъекта учебной деятельности, обеспечивая одно из направлений его подготовки к последующей профессиональной деятельности, самостоятельной бытовой и социальной жизни.</w:t>
      </w:r>
    </w:p>
    <w:p w14:paraId="799DB488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реализации программы являются:</w:t>
      </w:r>
    </w:p>
    <w:p w14:paraId="3223C47C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формирование мотивационного компонента учебной деятельности обучающихся с нарушением слуха;</w:t>
      </w:r>
    </w:p>
    <w:p w14:paraId="2135A549" w14:textId="0A2DA2C8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овладение слабослышащими и позднооглохшими</w:t>
      </w:r>
      <w:r w:rsidR="007D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глухими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комплексом учебных действий, составляющих операционный компонент учебной деятельности;</w:t>
      </w:r>
    </w:p>
    <w:p w14:paraId="2212AC00" w14:textId="77777777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развитие системы универсальных учебных действий, выступающей как инвариантной основы образовательного процесса и обеспечивающей детям с нарушением слуха умение учиться.</w:t>
      </w:r>
    </w:p>
    <w:p w14:paraId="415D449B" w14:textId="13CA8BE8" w:rsidR="00A72A27" w:rsidRPr="00685398" w:rsidRDefault="00A72A27" w:rsidP="00A72A2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универсальных учебных действий у слабослышащих и позднооглохших</w:t>
      </w:r>
      <w:r w:rsidR="007D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глухих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должна содержать:</w:t>
      </w:r>
    </w:p>
    <w:p w14:paraId="321DC886" w14:textId="5C65EE10" w:rsidR="00A72A27" w:rsidRPr="00685398" w:rsidRDefault="00A72A27" w:rsidP="00DE1D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ценностных ориентиров образования слабослышащих и позднооглохших</w:t>
      </w:r>
      <w:r w:rsidR="007D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глухих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уровне начального общего образования;</w:t>
      </w:r>
    </w:p>
    <w:p w14:paraId="3BA28AD5" w14:textId="77777777" w:rsidR="00A72A27" w:rsidRPr="00685398" w:rsidRDefault="00A72A27" w:rsidP="00DE1D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универсальных учебных действий с содержанием учебных предметов;</w:t>
      </w:r>
    </w:p>
    <w:p w14:paraId="65B4D229" w14:textId="77777777" w:rsidR="00A72A27" w:rsidRPr="00685398" w:rsidRDefault="00A72A27" w:rsidP="00DE1D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14:paraId="64EF655B" w14:textId="77777777" w:rsidR="00A72A27" w:rsidRPr="00685398" w:rsidRDefault="00A72A27" w:rsidP="00DE1D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14:paraId="4F103491" w14:textId="77777777" w:rsidR="00A72A27" w:rsidRPr="00685398" w:rsidRDefault="00A72A27" w:rsidP="00DE1D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3BBD76B8" w14:textId="77777777" w:rsidR="00816728" w:rsidRPr="00685398" w:rsidRDefault="00A72A27" w:rsidP="0081672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универсальных учебных действий у обучающихся на ступени начального общего образования определяется на этапе заверш</w:t>
      </w:r>
      <w:r w:rsidR="00816728" w:rsidRPr="0068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обучения в начальной школе.</w:t>
      </w:r>
    </w:p>
    <w:p w14:paraId="6E8034BA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Программа формирования УУД, имея междисциплинарный характер, служит основой для разработки примерных программ учебных предметов, курсов коррекционно-развивающей области.</w:t>
      </w:r>
    </w:p>
    <w:p w14:paraId="4773B323" w14:textId="4D6AD126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398">
        <w:rPr>
          <w:rFonts w:ascii="Times New Roman" w:hAnsi="Times New Roman" w:cs="Times New Roman"/>
          <w:sz w:val="24"/>
          <w:szCs w:val="24"/>
        </w:rPr>
        <w:t>Программа формирования УУД направлена на обеспечение системно-деятельностного подхода, положенного в основу ФГОС НОО обучающихся с ОВЗ слабослышащих и позднооглохших</w:t>
      </w:r>
      <w:r w:rsidR="007D313F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обучающихся,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УУД, лежащих в основе умения учиться.</w:t>
      </w:r>
      <w:proofErr w:type="gramEnd"/>
      <w:r w:rsidRPr="00685398">
        <w:rPr>
          <w:rFonts w:ascii="Times New Roman" w:hAnsi="Times New Roman" w:cs="Times New Roman"/>
          <w:sz w:val="24"/>
          <w:szCs w:val="24"/>
        </w:rPr>
        <w:t xml:space="preserve"> Это достигается путем освоения обучающимися знаний, умений и навыков по отдельным учебным предметам, курсам коррекционно-развивающей области.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практическими действиями самих обучающихся. Качество усвоения знаний, умений и навыков обучающимся определяется освоением им УУД.</w:t>
      </w:r>
    </w:p>
    <w:p w14:paraId="3CAC3163" w14:textId="1C79AAA0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Программа формирования УУД у слабослышащих и позднооглохших</w:t>
      </w:r>
      <w:r w:rsidR="00A8555E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14:paraId="62AD9B58" w14:textId="76F4F98D" w:rsidR="00816728" w:rsidRPr="00685398" w:rsidRDefault="00816728" w:rsidP="00DE1DF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устанавливает ценностные ориентиры начального общего образования данн</w:t>
      </w:r>
      <w:r w:rsidR="00A8555E">
        <w:rPr>
          <w:rFonts w:ascii="Times New Roman" w:hAnsi="Times New Roman" w:cs="Times New Roman"/>
          <w:sz w:val="24"/>
          <w:szCs w:val="24"/>
        </w:rPr>
        <w:t>ых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групп обучающихся;</w:t>
      </w:r>
    </w:p>
    <w:p w14:paraId="392D59A2" w14:textId="77777777" w:rsidR="00816728" w:rsidRPr="00685398" w:rsidRDefault="00816728" w:rsidP="00DE1DF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определяет состав и характеристики УУД, доступных для освоения обучающимися в младшем школьном возрасте;</w:t>
      </w:r>
    </w:p>
    <w:p w14:paraId="1BD46D73" w14:textId="77777777" w:rsidR="00816728" w:rsidRPr="00685398" w:rsidRDefault="00816728" w:rsidP="00DE1DF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lastRenderedPageBreak/>
        <w:t>выявляет связь УУД с содержанием учебных предметов, курсов коррекционно-развивающей области.</w:t>
      </w:r>
    </w:p>
    <w:p w14:paraId="3F77A733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Формирование УУД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обучающихся.</w:t>
      </w:r>
    </w:p>
    <w:p w14:paraId="3F5E59C1" w14:textId="11E8D616" w:rsidR="00816728" w:rsidRPr="00685398" w:rsidRDefault="00816728" w:rsidP="00A855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Ценностными ориентирами начального общего обр</w:t>
      </w:r>
      <w:r w:rsidR="00A8555E">
        <w:rPr>
          <w:rFonts w:ascii="Times New Roman" w:hAnsi="Times New Roman" w:cs="Times New Roman"/>
          <w:sz w:val="24"/>
          <w:szCs w:val="24"/>
        </w:rPr>
        <w:t>азования выступают:</w:t>
      </w:r>
    </w:p>
    <w:p w14:paraId="21A610C4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14:paraId="7ADDE5E6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2DC99953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2A0BC6DE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14:paraId="20D8F197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проявления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3DB8F783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уважения к окружающим -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14:paraId="7BFC2544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адекватного использования компенсаторных способов для решения различных коммуникативных задач;</w:t>
      </w:r>
    </w:p>
    <w:p w14:paraId="132EA940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опоры на опыт взаимодействий с партнерами по общению;</w:t>
      </w:r>
    </w:p>
    <w:p w14:paraId="001FC65C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развитие ценностно-смысловой сферы личности на основе:</w:t>
      </w:r>
    </w:p>
    <w:p w14:paraId="5E095D2F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общечеловеческих принципов нравственности и гуманизма:</w:t>
      </w:r>
    </w:p>
    <w:p w14:paraId="2848C2E5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принятия и уважения ценностей семьи, образовательной организации, коллектива и стремления следовать им;</w:t>
      </w:r>
    </w:p>
    <w:p w14:paraId="0A69A5DC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ориентации на оценку собственных поступков, развития этических чувств (стыда, вины, совести) как регуляторов морального поведения;</w:t>
      </w:r>
    </w:p>
    <w:p w14:paraId="120C9429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личностного самоопределения в учебной, социально-бытовой деятельности;</w:t>
      </w:r>
    </w:p>
    <w:p w14:paraId="079C94F5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восприятия "образа Я" как субъекта учебной деятельности;</w:t>
      </w:r>
    </w:p>
    <w:p w14:paraId="1D0B26FD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внутренней позиции к самостоятельности и активности;</w:t>
      </w:r>
    </w:p>
    <w:p w14:paraId="4FE3834A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развития эстетических чувств;</w:t>
      </w:r>
    </w:p>
    <w:p w14:paraId="66307D61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развитие умения учиться на основе:</w:t>
      </w:r>
    </w:p>
    <w:p w14:paraId="6D46E7B9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развития широких познавательных интересов, инициативы и любознательности, мотивов познания и творчества;</w:t>
      </w:r>
    </w:p>
    <w:p w14:paraId="54349D37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формирования умения учиться и способности к организации своей деятельности (планированию, контролю, оценке);</w:t>
      </w:r>
    </w:p>
    <w:p w14:paraId="01802E50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развития чувственной основы познания, формирования компенсаторных способов учебной деятельности;</w:t>
      </w:r>
    </w:p>
    <w:p w14:paraId="2D7D52AF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развитие самостоятельности, инициативы и ответственности личности на основе:</w:t>
      </w:r>
    </w:p>
    <w:p w14:paraId="3BD9D014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формирования самоуважения и эмоционально-положительного отношения к себе и к окружающим, готовности открыто выражать и отстаивать свою позицию, критичности к своим поступкам и умения адекватно их оценивать;</w:t>
      </w:r>
    </w:p>
    <w:p w14:paraId="2E105FB4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развития готовности к самостоятельным поступкам и действиям, ответственности за их результаты;</w:t>
      </w:r>
    </w:p>
    <w:p w14:paraId="453442AC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формирования целеустремленности и настойчивости в достижении целей, готовности к преодолению трудностей, жизненного оптимизма;</w:t>
      </w:r>
    </w:p>
    <w:p w14:paraId="00EEA8DD" w14:textId="77777777" w:rsidR="00816728" w:rsidRPr="00685398" w:rsidRDefault="00816728" w:rsidP="00DE1DF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5ED0DABC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Формирование у обучающихся УУД, представляющих обобщенные действия, открывает обучающимся возможность широкой ориентации в учебных предметах, в строении самой учебной деятельности, способствует освоению компонентов учебной деятельности, развитию познавательных и учебных мотивов, что оптимизирует протекание процесса учения.</w:t>
      </w:r>
    </w:p>
    <w:p w14:paraId="0D643DD6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B2B342" w14:textId="2C69D06D" w:rsidR="00816728" w:rsidRPr="00685398" w:rsidRDefault="00816728" w:rsidP="00A855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lastRenderedPageBreak/>
        <w:t>Функциями УУД выступают:</w:t>
      </w:r>
    </w:p>
    <w:p w14:paraId="3093C4F7" w14:textId="77777777" w:rsidR="00816728" w:rsidRPr="00685398" w:rsidRDefault="00816728" w:rsidP="00DE1DF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68539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85398">
        <w:rPr>
          <w:rFonts w:ascii="Times New Roman" w:hAnsi="Times New Roman" w:cs="Times New Roman"/>
          <w:sz w:val="24"/>
          <w:szCs w:val="24"/>
        </w:rPr>
        <w:t xml:space="preserve"> возможности самостоятельно осуществлять процесс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14:paraId="2FF81757" w14:textId="77777777" w:rsidR="00816728" w:rsidRPr="00685398" w:rsidRDefault="00816728" w:rsidP="00DE1DF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создание условий для личностного развития обучающихся, для успешного и эффективного усвоения знаний, умений, навыков и способов деятельности в процессе изучения учебных предметов и курсов коррекционно-развивающей области;</w:t>
      </w:r>
    </w:p>
    <w:p w14:paraId="5BA435C0" w14:textId="77777777" w:rsidR="00816728" w:rsidRPr="00685398" w:rsidRDefault="00816728" w:rsidP="00DE1DF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оптимизация протекания процессов социальной адаптации и интеграции посредством формирования УУД;</w:t>
      </w:r>
    </w:p>
    <w:p w14:paraId="45AEFC16" w14:textId="77777777" w:rsidR="00816728" w:rsidRPr="00685398" w:rsidRDefault="00816728" w:rsidP="00DE1DF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обеспечение преемственности образовательного процесса.</w:t>
      </w:r>
    </w:p>
    <w:p w14:paraId="6509C310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8D2C4E" w14:textId="726DB58B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Программа формирования УУД направлена на формирование у слабослышащих и позднооглохших</w:t>
      </w:r>
      <w:r w:rsidR="00A8555E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личностных, регулятивных, познавательных, коммуникативных учебных действий:</w:t>
      </w:r>
    </w:p>
    <w:p w14:paraId="3CE990F7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CAF77" w14:textId="75DA8E6D" w:rsidR="00816728" w:rsidRPr="00A8555E" w:rsidRDefault="00A8555E" w:rsidP="00A8555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Личностные УУД включают:</w:t>
      </w:r>
    </w:p>
    <w:p w14:paraId="05941FAE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14:paraId="1E901993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мотивационную основу учебной деятельности, включающую социальные, учебно-познавательные и внешние мотивы;</w:t>
      </w:r>
    </w:p>
    <w:p w14:paraId="1931DB32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учебно-познавательный интерес к учебному материалу;</w:t>
      </w:r>
    </w:p>
    <w:p w14:paraId="28B2C8E2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14:paraId="6DD15706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14:paraId="1304619E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14:paraId="2A21952F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14:paraId="6564FB0C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ориентацию на их выполнение;</w:t>
      </w:r>
    </w:p>
    <w:p w14:paraId="6DFFE66E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 w14:paraId="0D37F975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потребность в двигательной активности, мобильность;</w:t>
      </w:r>
    </w:p>
    <w:p w14:paraId="3769BBC5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ориентацию на самостоятельность, активность, социально-бытовую независимость в доступных видах деятельности;</w:t>
      </w:r>
    </w:p>
    <w:p w14:paraId="6E554C3B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14:paraId="595A6134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развитие чувство прекрасного и эстетического чувства на основе знакомства с мировой и отечественной художественной культурой;</w:t>
      </w:r>
    </w:p>
    <w:p w14:paraId="7B4FE5C6" w14:textId="77777777" w:rsidR="00816728" w:rsidRPr="00685398" w:rsidRDefault="00816728" w:rsidP="00DE1D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овладение доступными видами искусства.</w:t>
      </w:r>
    </w:p>
    <w:p w14:paraId="432ECD9F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50A734" w14:textId="25DDDDD7" w:rsidR="00816728" w:rsidRPr="00A8555E" w:rsidRDefault="00816728" w:rsidP="00A8555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685398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685398">
        <w:rPr>
          <w:rFonts w:ascii="Times New Roman" w:hAnsi="Times New Roman" w:cs="Times New Roman"/>
          <w:b/>
          <w:sz w:val="24"/>
          <w:szCs w:val="24"/>
        </w:rPr>
        <w:t xml:space="preserve"> УУД пр</w:t>
      </w:r>
      <w:r w:rsidR="00A8555E">
        <w:rPr>
          <w:rFonts w:ascii="Times New Roman" w:hAnsi="Times New Roman" w:cs="Times New Roman"/>
          <w:b/>
          <w:sz w:val="24"/>
          <w:szCs w:val="24"/>
        </w:rPr>
        <w:t>едставлены следующими умениями:</w:t>
      </w:r>
    </w:p>
    <w:p w14:paraId="732B4370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14:paraId="5DC71FD0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14:paraId="3B1C5FC8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4A9340BD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14:paraId="0E277EA3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1C31DCE1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14:paraId="3FF356EA" w14:textId="77777777" w:rsidR="00816728" w:rsidRPr="00685398" w:rsidRDefault="00816728" w:rsidP="00DE1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5A2B2B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14:paraId="1F36FA7F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14:paraId="1B34A6F1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использовать регулирующую и контролирующую функцию зрения в бытовой и учебной деятельности;</w:t>
      </w:r>
    </w:p>
    <w:p w14:paraId="4DF525FF" w14:textId="77777777" w:rsidR="00816728" w:rsidRPr="00685398" w:rsidRDefault="00816728" w:rsidP="00DE1DF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осуществлять алгоритмизацию действий как основу компенсации.</w:t>
      </w:r>
    </w:p>
    <w:p w14:paraId="50BF7530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F8C33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3. Познавательные УУД представлены следующими умениями:</w:t>
      </w:r>
    </w:p>
    <w:p w14:paraId="75B27197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BCB1BA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14:paraId="36FB20C9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14:paraId="5B258E4B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 w14:paraId="4AD0B3D4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14:paraId="438FAB06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14:paraId="79A0EB4E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2D6FFF48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осуществлять аналитико-синтетическую деятельность (сравнение,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 и классификацию), выбирая основания и критерии для указанных логических операций;</w:t>
      </w:r>
    </w:p>
    <w:p w14:paraId="3CA12F05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14:paraId="0E959FB2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1D1C3114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14:paraId="5D9395B2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задач;</w:t>
      </w:r>
    </w:p>
    <w:p w14:paraId="01E2A7CF" w14:textId="77777777" w:rsidR="00816728" w:rsidRPr="00685398" w:rsidRDefault="00816728" w:rsidP="00DE1D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владеть компенсаторными способами познавательной деятельности.</w:t>
      </w:r>
    </w:p>
    <w:p w14:paraId="6F4C5104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CF5B9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4. Коммуникативные УУД представлены следующими умениями:</w:t>
      </w:r>
    </w:p>
    <w:p w14:paraId="1AFBA0F0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59CBCA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 и дистанционного общения;</w:t>
      </w:r>
    </w:p>
    <w:p w14:paraId="09EBCB7E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35EA62B6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14:paraId="7BD9B3F5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69D9C805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62DB5822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научится адекватно использовать компенсаторные способы для решения различных коммуникативных задач;</w:t>
      </w:r>
    </w:p>
    <w:p w14:paraId="13D0F4E9" w14:textId="77777777" w:rsidR="00816728" w:rsidRPr="00685398" w:rsidRDefault="00816728" w:rsidP="00DE1DF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использовать невербальные средства общения для взаимодействия с партнером.</w:t>
      </w:r>
    </w:p>
    <w:p w14:paraId="525038FA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Формирование УУД, обеспечивающих решение задач общекультурного, ценностно-личностного, познавательного развития слабослышащих и позднооглохших обучающихся, реализуется в рамках целостного образовательного процесса в ходе изучения системы учебных предметов и курсов коррекционно-развивающей области, в условиях внеурочной и внешкольной деятельности.</w:t>
      </w:r>
    </w:p>
    <w:p w14:paraId="6AA6C0B6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3BE38E" w14:textId="77777777" w:rsidR="00816728" w:rsidRPr="00685398" w:rsidRDefault="00816728" w:rsidP="008167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lastRenderedPageBreak/>
        <w:t>На уровне НОО формирование УУД осуществляется на таких предметах как "Русский язык", "Литературное чтение", "Математика", "Окружающий мир", "Изобразительное искусство", "Технология", "Основы религиозных культур и светской этики", "Физическая культура (Адаптивная физическая культура)" и на коррекционно-развивающих курсах, таких как "Формирование речевого слуха и произносительной стороны устной речи", "Музыкально-ритмические занятия", "Развитие слухового восприятия и техника речи".</w:t>
      </w:r>
    </w:p>
    <w:p w14:paraId="58EBBE08" w14:textId="4B8E0EA1" w:rsidR="0094039D" w:rsidRDefault="00816728" w:rsidP="00DE1DF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85398">
        <w:rPr>
          <w:rFonts w:ascii="Times New Roman" w:hAnsi="Times New Roman" w:cs="Times New Roman"/>
          <w:sz w:val="24"/>
          <w:szCs w:val="24"/>
        </w:rPr>
        <w:t>Каждый учебный предмет раскрывает определенные возможности для формирования УУД.</w:t>
      </w:r>
    </w:p>
    <w:p w14:paraId="66E628B2" w14:textId="06CEE604" w:rsidR="00DE1DFE" w:rsidRDefault="00DE1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B4352B" w14:textId="77777777" w:rsidR="00906301" w:rsidRPr="00685398" w:rsidRDefault="00906301" w:rsidP="00D13C5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Федеральная рабочая программа по предмету "Литературное чтение"</w:t>
      </w:r>
    </w:p>
    <w:p w14:paraId="6A6879CD" w14:textId="3DFE3807" w:rsidR="00906301" w:rsidRPr="00685398" w:rsidRDefault="00906301" w:rsidP="00D13C5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3 класса (Вариант 2.2.)</w:t>
      </w:r>
      <w:r w:rsid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D313F" w:rsidRP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(Вариант </w:t>
      </w:r>
      <w:r w:rsid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D313F" w:rsidRP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>.2.)</w:t>
      </w:r>
    </w:p>
    <w:p w14:paraId="45159CBE" w14:textId="2D3E1D65" w:rsidR="00906301" w:rsidRPr="00685398" w:rsidRDefault="00906301" w:rsidP="00D13C5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85398">
        <w:rPr>
          <w:rFonts w:ascii="Times New Roman" w:eastAsia="Times New Roman" w:hAnsi="Times New Roman" w:cs="Times New Roman"/>
          <w:b/>
          <w:bCs/>
          <w:sz w:val="24"/>
          <w:szCs w:val="24"/>
        </w:rPr>
        <w:t>- 202</w:t>
      </w:r>
      <w:r w:rsid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8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92AF4BF" w14:textId="77777777" w:rsidR="00906301" w:rsidRPr="00685398" w:rsidRDefault="00906301" w:rsidP="00D13C5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C276B" w14:textId="77777777" w:rsidR="00906301" w:rsidRPr="00167DE5" w:rsidRDefault="00167DE5" w:rsidP="00167D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14:paraId="7780FA27" w14:textId="77777777" w:rsidR="00906301" w:rsidRPr="00685398" w:rsidRDefault="00906301" w:rsidP="00D13C5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A09928B" w14:textId="42FA8156" w:rsidR="00906301" w:rsidRPr="00685398" w:rsidRDefault="00906301" w:rsidP="00D13C5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398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"Литературное чтение" на уровне начального общего образования слабослышащих и позднооглохших</w:t>
      </w:r>
      <w:r w:rsidR="007D313F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14:paraId="4C47B962" w14:textId="77777777" w:rsidR="00906301" w:rsidRPr="00685398" w:rsidRDefault="00906301" w:rsidP="00D13C5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Как и русский язык, литературное чтение предстает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69FCB1A" w14:textId="77777777" w:rsidR="00906301" w:rsidRPr="00685398" w:rsidRDefault="00906301" w:rsidP="00D13C5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Благодаря чтению художественной литературы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</w:t>
      </w:r>
    </w:p>
    <w:p w14:paraId="6B3F90DD" w14:textId="100F8E29" w:rsidR="00906301" w:rsidRPr="00685398" w:rsidRDefault="00906301" w:rsidP="00167DE5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Уроки литературного чтения стимулируют развитие у слабослышащих и позднооглохших</w:t>
      </w:r>
      <w:r w:rsidR="008C10E3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Овладение обучающимися словесной речью является средством коррекции и компенсации имеющегося у них вторичного нарушения.</w:t>
      </w:r>
    </w:p>
    <w:p w14:paraId="00A56833" w14:textId="77777777" w:rsidR="00906301" w:rsidRPr="00685398" w:rsidRDefault="00906301" w:rsidP="00167DE5">
      <w:pPr>
        <w:tabs>
          <w:tab w:val="center" w:pos="4181"/>
        </w:tabs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67DE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68539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курса</w:t>
      </w:r>
    </w:p>
    <w:p w14:paraId="649B0E05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Навыки чтения.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Правильное, выразительное, сознательное, плавное чтение целыми словами без искажения и пропусков. Слоговое чтение сложных, трудных для произношения слов. Соблюдение соответствующего темпа (50—60 слов в минуту к концу года).</w:t>
      </w:r>
    </w:p>
    <w:p w14:paraId="2B75B713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Соблюдение правил орфоэпии, указанных в программе по обучению произношению, правильных ударений в знакомых словах; чтение незнакомых слов с проставленным ударением.</w:t>
      </w:r>
    </w:p>
    <w:p w14:paraId="5DFD305D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Соблюдение правильной интонации в предложениях с соответствующими знаками препинания (точка, вопросительный знак, восклицательный знак).  Выразительное чтение  с соблюдением пауз</w:t>
      </w:r>
    </w:p>
    <w:p w14:paraId="55353F2B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между предложениями и частями текста (после подготовки с учителем). Выделение при чтении важных по смыслу слов. Чтение знакомого текста про себя.</w:t>
      </w:r>
    </w:p>
    <w:p w14:paraId="76C53739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Работа над текстом.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Пересказ содержания прочитанного (сначала по вопросам учителя); подготовка к самостоятельному </w:t>
      </w:r>
      <w:r w:rsidR="008A4860" w:rsidRPr="00685398">
        <w:rPr>
          <w:rFonts w:ascii="Times New Roman" w:eastAsia="Calibri" w:hAnsi="Times New Roman" w:cs="Times New Roman"/>
          <w:sz w:val="24"/>
          <w:szCs w:val="24"/>
        </w:rPr>
        <w:t>пересказу</w:t>
      </w:r>
      <w:r w:rsidRPr="006853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48769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Описание содержания иллюстрации к тексту с использованием слов и выражений текста. Ответы на вопросы, устанавливающие причинно-следственные отношения, последовательность действий, оценку поступков и др.</w:t>
      </w:r>
    </w:p>
    <w:p w14:paraId="082B8ACF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Деление текста на части по вопросам. Определение (с помощью учителя) основной мысли прочитанного по отдельным вопросам.</w:t>
      </w:r>
    </w:p>
    <w:p w14:paraId="0978DB81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Выделение действующих лиц. Выбор из текста (с помощью учи</w:t>
      </w:r>
      <w:r w:rsidRPr="00685398">
        <w:rPr>
          <w:rFonts w:ascii="Times New Roman" w:eastAsia="Calibri" w:hAnsi="Times New Roman" w:cs="Times New Roman"/>
          <w:sz w:val="24"/>
          <w:szCs w:val="24"/>
        </w:rPr>
        <w:softHyphen/>
        <w:t>теля) слов и предложений, характеризующих события, действующих лиц, картины природы.</w:t>
      </w:r>
    </w:p>
    <w:p w14:paraId="7C898F18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Чтение текста по ролям (с драматизацией и без нее).</w:t>
      </w:r>
    </w:p>
    <w:p w14:paraId="44438481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Заучивание стихотворений и отрывков из прозаических произведений (9 —10 в год).</w:t>
      </w:r>
    </w:p>
    <w:p w14:paraId="6D3F1B35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Внеклассное чтение</w:t>
      </w:r>
    </w:p>
    <w:p w14:paraId="2903B1FF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Детские художественные книги объемом 5—7 страниц. Произведения для самостоятельного чтения учащимися про себя и выборочного перечитывания  вслух: стихи, сказки, рассказы объемом от 1 до 3 страниц.</w:t>
      </w:r>
    </w:p>
    <w:p w14:paraId="0DD0534A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Работа с книгой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(знания, умения, навыки). Знание названий произведения, фамилии автора.</w:t>
      </w:r>
    </w:p>
    <w:p w14:paraId="0C17F495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Выделение из текста незнакомых слов и различение значения слов в контексте.</w:t>
      </w:r>
    </w:p>
    <w:p w14:paraId="0E0EC289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приобретенных на уроках чтения умений рассказывать о прочитанном, давать простейшую оценку поступков героев. Закрепление приобретенных на уроках чтения умений определить основную мысль прочитанного, соотнести содержание текста с его заглавием.</w:t>
      </w:r>
    </w:p>
    <w:p w14:paraId="6749C368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Сообщение о своих наблюдениях, случаях из жизни (по аналогии с прочитанным).</w:t>
      </w:r>
    </w:p>
    <w:p w14:paraId="13DA4B1E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Обсуждение прочитанного (формирование умения пересказать товарищам прочитанное и понять рассказанное товарищем).</w:t>
      </w:r>
    </w:p>
    <w:p w14:paraId="38808BAD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Ориентировка в оглавлении и на страницах книги.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Знакомство с новой книгой до чтения (умение найти фамилию автора, заглавие произведения, рассмотреть иллюстрации, определить при</w:t>
      </w:r>
      <w:r w:rsidRPr="00685398">
        <w:rPr>
          <w:rFonts w:ascii="Times New Roman" w:eastAsia="Calibri" w:hAnsi="Times New Roman" w:cs="Times New Roman"/>
          <w:sz w:val="24"/>
          <w:szCs w:val="24"/>
        </w:rPr>
        <w:softHyphen/>
        <w:t xml:space="preserve">мерное содержание книги). Определение близких по тематике рассказов, умение найти в учебнике произведения одного и того же автора.       </w:t>
      </w:r>
    </w:p>
    <w:p w14:paraId="367B3428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Знание основных элементов книги: переплет (обложка), корешок, страницы, заглавие, оглавление (содержание).</w:t>
      </w:r>
    </w:p>
    <w:p w14:paraId="2F8CA0DF" w14:textId="77777777" w:rsidR="00906301" w:rsidRPr="00685398" w:rsidRDefault="00906301" w:rsidP="00D13C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Соблюдение правил гигиены чтения и правил обращения с книгой.</w:t>
      </w:r>
    </w:p>
    <w:p w14:paraId="410469A5" w14:textId="77777777" w:rsidR="00906301" w:rsidRPr="00685398" w:rsidRDefault="00906301" w:rsidP="00D13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5C897" w14:textId="77777777" w:rsidR="00906301" w:rsidRDefault="00167DE5" w:rsidP="0090630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</w:t>
      </w:r>
      <w:r w:rsidR="00906301" w:rsidRPr="00685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тем учебного курса.</w:t>
      </w:r>
    </w:p>
    <w:p w14:paraId="32FD270B" w14:textId="77777777" w:rsidR="00A61E74" w:rsidRPr="00685398" w:rsidRDefault="00A61E74" w:rsidP="00A61E7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В 3 классе</w:t>
      </w:r>
      <w:r w:rsidRPr="006853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398">
        <w:rPr>
          <w:rFonts w:ascii="Times New Roman" w:eastAsia="Calibri" w:hAnsi="Times New Roman" w:cs="Times New Roman"/>
          <w:sz w:val="24"/>
          <w:szCs w:val="24"/>
        </w:rPr>
        <w:t>на уроки литературного чтения отводится по</w:t>
      </w:r>
      <w:r w:rsidRPr="006853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398">
        <w:rPr>
          <w:rFonts w:ascii="Times New Roman" w:eastAsia="Calibri" w:hAnsi="Times New Roman" w:cs="Times New Roman"/>
          <w:b/>
          <w:sz w:val="24"/>
          <w:szCs w:val="24"/>
        </w:rPr>
        <w:t>136 ч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(4 ч в неделю). </w:t>
      </w:r>
    </w:p>
    <w:p w14:paraId="34CF90D6" w14:textId="77777777" w:rsidR="00A61E74" w:rsidRPr="00685398" w:rsidRDefault="00A61E74" w:rsidP="0090630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294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1187"/>
        <w:gridCol w:w="6853"/>
        <w:gridCol w:w="2094"/>
      </w:tblGrid>
      <w:tr w:rsidR="0094039D" w:rsidRPr="00685398" w14:paraId="2556F45F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324B" w14:textId="77777777" w:rsidR="0094039D" w:rsidRPr="0094039D" w:rsidRDefault="0094039D" w:rsidP="0094039D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03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24D6" w14:textId="77777777" w:rsidR="0094039D" w:rsidRPr="0094039D" w:rsidRDefault="0094039D" w:rsidP="0094039D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03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Содержательные линии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B6B" w14:textId="77777777" w:rsidR="0094039D" w:rsidRPr="0094039D" w:rsidRDefault="0094039D" w:rsidP="0094039D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03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94039D" w:rsidRPr="00685398" w14:paraId="2544492B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497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18D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Картины природы и занятия людей летом.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6A5" w14:textId="77777777" w:rsidR="0094039D" w:rsidRPr="00A61E74" w:rsidRDefault="0094039D" w:rsidP="00940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94039D" w:rsidRPr="00685398" w14:paraId="6145F9CB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D34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51C6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Картины природы и занятия людей осенью.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99E" w14:textId="77777777" w:rsidR="0094039D" w:rsidRPr="00A61E74" w:rsidRDefault="0094039D" w:rsidP="00940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</w:tr>
      <w:tr w:rsidR="0094039D" w:rsidRPr="00685398" w14:paraId="3EE8680D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347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F2A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Картинны природы и занятия зимой.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5F7" w14:textId="77777777" w:rsidR="0094039D" w:rsidRPr="00A61E74" w:rsidRDefault="0094039D" w:rsidP="00940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</w:tr>
      <w:tr w:rsidR="0094039D" w:rsidRPr="00685398" w14:paraId="46C5A118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F6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2B05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8 марта.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2F7" w14:textId="77777777" w:rsidR="0094039D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61E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  <w:p w14:paraId="0B2FE089" w14:textId="77777777" w:rsidR="0094039D" w:rsidRPr="00A61E74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94039D" w:rsidRPr="00685398" w14:paraId="58404180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DE77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418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Картины природы и занятия людей весной.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6E5" w14:textId="77777777" w:rsidR="0094039D" w:rsidRPr="00A61E74" w:rsidRDefault="0094039D" w:rsidP="00940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94039D" w:rsidRPr="00685398" w14:paraId="1057F088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C230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7A7C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Наш край</w:t>
            </w: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917" w14:textId="77777777" w:rsidR="0094039D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61E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  <w:p w14:paraId="54670C83" w14:textId="77777777" w:rsidR="0094039D" w:rsidRPr="00A61E74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94039D" w:rsidRPr="00685398" w14:paraId="47BDE5CE" w14:textId="77777777" w:rsidTr="0094039D">
        <w:trPr>
          <w:trHeight w:val="147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D50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40F799D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4AD" w14:textId="77777777" w:rsidR="0094039D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Все работы хороши – выбирай на вкус!</w:t>
            </w:r>
          </w:p>
          <w:p w14:paraId="70F2461D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B80" w14:textId="77777777" w:rsidR="0094039D" w:rsidRPr="00A61E74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61E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94039D" w:rsidRPr="00685398" w14:paraId="5086AC71" w14:textId="77777777" w:rsidTr="0094039D">
        <w:trPr>
          <w:trHeight w:val="5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48A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5A2330C4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8DB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 друзьях наших меньших.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161" w14:textId="77777777" w:rsidR="0094039D" w:rsidRPr="00A61E74" w:rsidRDefault="0094039D" w:rsidP="00940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94039D" w:rsidRPr="00685398" w14:paraId="3ACFDAE9" w14:textId="77777777" w:rsidTr="0094039D">
        <w:trPr>
          <w:trHeight w:val="62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3B99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4089" w14:textId="77777777" w:rsidR="0094039D" w:rsidRPr="00685398" w:rsidRDefault="0094039D" w:rsidP="00A14803">
            <w:pPr>
              <w:tabs>
                <w:tab w:val="left" w:pos="25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Внеклассное чтение.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D73" w14:textId="77777777" w:rsidR="0094039D" w:rsidRPr="00A61E74" w:rsidRDefault="0094039D" w:rsidP="00FB0337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61E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</w:tr>
      <w:tr w:rsidR="0094039D" w:rsidRPr="00685398" w14:paraId="1F7BEF5C" w14:textId="77777777" w:rsidTr="0094039D">
        <w:trPr>
          <w:trHeight w:val="777"/>
        </w:trPr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715" w14:textId="77777777" w:rsidR="0094039D" w:rsidRPr="00A61E74" w:rsidRDefault="0094039D" w:rsidP="00A61E74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3AF" w14:textId="77777777" w:rsidR="0094039D" w:rsidRPr="00A61E74" w:rsidRDefault="0094039D" w:rsidP="00A61E74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61E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136</w:t>
            </w:r>
          </w:p>
        </w:tc>
      </w:tr>
    </w:tbl>
    <w:p w14:paraId="709A6DA4" w14:textId="77777777" w:rsidR="00906301" w:rsidRPr="00685398" w:rsidRDefault="00906301" w:rsidP="00906301">
      <w:pPr>
        <w:rPr>
          <w:rFonts w:ascii="Times New Roman" w:hAnsi="Times New Roman" w:cs="Times New Roman"/>
        </w:rPr>
      </w:pPr>
    </w:p>
    <w:p w14:paraId="6F6D28E2" w14:textId="77777777" w:rsidR="00906301" w:rsidRPr="00685398" w:rsidRDefault="00167DE5" w:rsidP="00D13C55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906301" w:rsidRPr="0068539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906301" w:rsidRPr="00685398">
        <w:rPr>
          <w:rFonts w:ascii="Times New Roman" w:eastAsia="Calibri" w:hAnsi="Times New Roman" w:cs="Times New Roman"/>
          <w:sz w:val="24"/>
          <w:szCs w:val="24"/>
        </w:rPr>
        <w:t xml:space="preserve"> изучения курса «Литературное чтение» является сформированность следующих умений:</w:t>
      </w:r>
    </w:p>
    <w:p w14:paraId="49C64D21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делить текст на части, озаглавливать части;</w:t>
      </w:r>
    </w:p>
    <w:p w14:paraId="5789BB89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выбирать наиболее точную формулировку главной мысли из ряда данных;</w:t>
      </w:r>
    </w:p>
    <w:p w14:paraId="59EC5AB9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подробно и выборочно пересказывать текст;</w:t>
      </w:r>
    </w:p>
    <w:p w14:paraId="5B6150E2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составлять устный рассказ о герое прочитанного произведения по плану;</w:t>
      </w:r>
    </w:p>
    <w:p w14:paraId="3F68DA99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размышлять о характере и поступках героя;</w:t>
      </w:r>
    </w:p>
    <w:p w14:paraId="3496FA06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</w:p>
    <w:p w14:paraId="1F0274E0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находить в сказке зачин, концовку, троекратный повтор и другие сказочные приметы;</w:t>
      </w:r>
    </w:p>
    <w:p w14:paraId="3C4A6DCC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14:paraId="0E62FC56" w14:textId="77777777" w:rsidR="00906301" w:rsidRPr="00685398" w:rsidRDefault="00906301" w:rsidP="00FD45E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соотносить автора, название и героев прочитанных произведений.</w:t>
      </w:r>
    </w:p>
    <w:p w14:paraId="06771ED3" w14:textId="77777777" w:rsidR="00906301" w:rsidRPr="00685398" w:rsidRDefault="00906301" w:rsidP="00D13C55">
      <w:pPr>
        <w:pStyle w:val="a5"/>
        <w:spacing w:after="0" w:line="240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6453E" w14:textId="77777777" w:rsidR="00906301" w:rsidRPr="00685398" w:rsidRDefault="00167DE5" w:rsidP="00D13C5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906301" w:rsidRPr="00685398">
        <w:rPr>
          <w:rFonts w:ascii="Times New Roman" w:hAnsi="Times New Roman" w:cs="Times New Roman"/>
          <w:b/>
          <w:sz w:val="24"/>
        </w:rPr>
        <w:t>Критерии оценки.</w:t>
      </w:r>
    </w:p>
    <w:p w14:paraId="76FB2506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Техника чтения:</w:t>
      </w:r>
    </w:p>
    <w:p w14:paraId="1BC85EA7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«5» - темп чтения в 1 мин. соответствует программным требованиям, чтение плавное, ученик соблюдает правила орфоэпии / в соответствии с возрастом/, словесное ударение, смысловые паузы, проявляет старательность в произнесении звуком, соблюдает логическое ударение</w:t>
      </w:r>
    </w:p>
    <w:p w14:paraId="70E3EFBA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 xml:space="preserve">«4» - чтение не </w:t>
      </w:r>
      <w:proofErr w:type="gramStart"/>
      <w:r w:rsidRPr="00685398">
        <w:rPr>
          <w:rFonts w:ascii="Times New Roman" w:hAnsi="Times New Roman" w:cs="Times New Roman"/>
          <w:sz w:val="24"/>
        </w:rPr>
        <w:t>достаточно плавное</w:t>
      </w:r>
      <w:proofErr w:type="gramEnd"/>
      <w:r w:rsidRPr="00685398">
        <w:rPr>
          <w:rFonts w:ascii="Times New Roman" w:hAnsi="Times New Roman" w:cs="Times New Roman"/>
          <w:sz w:val="24"/>
        </w:rPr>
        <w:t xml:space="preserve">, ученик допускает 4 -5 ошибок: в соблюдении знаков препинания или правил орфоэпии, словесного ударения, встречаются единичные искажения слов, единичные ошибки в соблюдении логического ударения </w:t>
      </w:r>
    </w:p>
    <w:p w14:paraId="7370A236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«3» - чтение не достаточно плавное, ученик допускает 6-8 ошибок в: соблюдении правил орфоэпии, знаков препинания, читает с искажением слов, маловнятное чтение, ошибки в логическом ударении</w:t>
      </w:r>
      <w:proofErr w:type="gramStart"/>
      <w:r w:rsidRPr="00685398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430BE455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«2» - ученик не владеет техникой чтения для данного класса, допускает много ошибок при соблюдении правил орфоэпии, знаков препинания, множественные искажения слов, невнятное</w:t>
      </w:r>
      <w:proofErr w:type="gramStart"/>
      <w:r w:rsidRPr="0068539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685398">
        <w:rPr>
          <w:rFonts w:ascii="Times New Roman" w:hAnsi="Times New Roman" w:cs="Times New Roman"/>
          <w:sz w:val="24"/>
        </w:rPr>
        <w:t xml:space="preserve"> монотонное чтение. </w:t>
      </w:r>
    </w:p>
    <w:p w14:paraId="3A436E51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 xml:space="preserve">Понимание прочитанного: </w:t>
      </w:r>
    </w:p>
    <w:p w14:paraId="47EBE04F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«5» - понимает текст, умеет ориентироваться на контекст, правильно отвечает на вопросы по тексту, выделяет главную мысль прочитанного, умеет дать оценку героям</w:t>
      </w:r>
    </w:p>
    <w:p w14:paraId="3F090A18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 xml:space="preserve">«4» - ученик неточно отвечает на вопросы, испытывает трудности в самостоятельном пересказе.  </w:t>
      </w:r>
    </w:p>
    <w:p w14:paraId="58D51AED" w14:textId="77777777" w:rsidR="00906301" w:rsidRPr="00685398" w:rsidRDefault="00906301" w:rsidP="00D13C55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«3» - ученик не совсем понимает текст, не всегда ориентируется по подтексту, допускает ошибки при ответе на вопросы, затрудняется выделить главную мысль текста</w:t>
      </w:r>
    </w:p>
    <w:p w14:paraId="0276D8A2" w14:textId="77777777" w:rsidR="00196C21" w:rsidRPr="00A61E74" w:rsidRDefault="00906301" w:rsidP="00A61E74">
      <w:pPr>
        <w:pStyle w:val="a3"/>
        <w:jc w:val="both"/>
        <w:rPr>
          <w:rFonts w:ascii="Times New Roman" w:hAnsi="Times New Roman" w:cs="Times New Roman"/>
          <w:sz w:val="24"/>
        </w:rPr>
      </w:pPr>
      <w:r w:rsidRPr="00685398">
        <w:rPr>
          <w:rFonts w:ascii="Times New Roman" w:hAnsi="Times New Roman" w:cs="Times New Roman"/>
          <w:sz w:val="24"/>
        </w:rPr>
        <w:t>«2» - ученик допускает много ошибок и не выявляет умения по в</w:t>
      </w:r>
      <w:r w:rsidR="00D13C55" w:rsidRPr="00685398">
        <w:rPr>
          <w:rFonts w:ascii="Times New Roman" w:hAnsi="Times New Roman" w:cs="Times New Roman"/>
          <w:sz w:val="24"/>
        </w:rPr>
        <w:t>сем перечисленным выше пунктам</w:t>
      </w:r>
      <w:r w:rsidR="00A61E74">
        <w:rPr>
          <w:rFonts w:ascii="Times New Roman" w:hAnsi="Times New Roman" w:cs="Times New Roman"/>
          <w:sz w:val="24"/>
        </w:rPr>
        <w:t>.</w:t>
      </w:r>
    </w:p>
    <w:p w14:paraId="24616CDC" w14:textId="77777777" w:rsidR="00196C21" w:rsidRPr="00685398" w:rsidRDefault="00196C21" w:rsidP="00A14803">
      <w:pPr>
        <w:spacing w:after="0" w:line="270" w:lineRule="atLeast"/>
        <w:rPr>
          <w:rFonts w:ascii="Times New Roman" w:hAnsi="Times New Roman" w:cs="Times New Roman"/>
          <w:b/>
          <w:sz w:val="28"/>
          <w:szCs w:val="24"/>
        </w:rPr>
      </w:pPr>
    </w:p>
    <w:p w14:paraId="4899FBA1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5739CF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51B0BC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F603C6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FB96EC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D9CD54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A6D114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AFC3A2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F0EFBF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2A60AF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CBDB6F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AE2491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BD9017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4D8BC8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F87829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268426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5A89C0C" w14:textId="77777777" w:rsidR="001A755B" w:rsidRDefault="001A755B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0771D9A" w14:textId="77777777" w:rsidR="001A755B" w:rsidRDefault="001A755B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B75AFC" w14:textId="77777777" w:rsidR="001A755B" w:rsidRDefault="001A755B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2A5EAB" w14:textId="77777777" w:rsidR="001A755B" w:rsidRDefault="001A755B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7EC042" w14:textId="77777777" w:rsidR="001A755B" w:rsidRDefault="001A755B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A25A4D" w14:textId="00FB5AE1" w:rsidR="00DE1DFE" w:rsidRDefault="00DE1DFE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56F09E6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2FDB92CC" w14:textId="77777777" w:rsidR="00906301" w:rsidRPr="00685398" w:rsidRDefault="00906301" w:rsidP="00906301">
      <w:pPr>
        <w:spacing w:after="0" w:line="27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398">
        <w:rPr>
          <w:rFonts w:ascii="Times New Roman" w:hAnsi="Times New Roman" w:cs="Times New Roman"/>
          <w:i/>
          <w:sz w:val="24"/>
          <w:szCs w:val="24"/>
        </w:rPr>
        <w:t xml:space="preserve">Чтение 3 класс. Н.Е. </w:t>
      </w:r>
      <w:proofErr w:type="spellStart"/>
      <w:r w:rsidRPr="00685398">
        <w:rPr>
          <w:rFonts w:ascii="Times New Roman" w:hAnsi="Times New Roman" w:cs="Times New Roman"/>
          <w:i/>
          <w:sz w:val="24"/>
          <w:szCs w:val="24"/>
        </w:rPr>
        <w:t>Граш</w:t>
      </w:r>
      <w:proofErr w:type="spellEnd"/>
      <w:r w:rsidRPr="00685398">
        <w:rPr>
          <w:rFonts w:ascii="Times New Roman" w:hAnsi="Times New Roman" w:cs="Times New Roman"/>
          <w:i/>
          <w:sz w:val="24"/>
          <w:szCs w:val="24"/>
        </w:rPr>
        <w:t>.</w:t>
      </w:r>
    </w:p>
    <w:p w14:paraId="159B7893" w14:textId="77777777" w:rsidR="00906301" w:rsidRPr="00685398" w:rsidRDefault="00906301" w:rsidP="00906301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1-я четверть</w:t>
      </w:r>
      <w:r w:rsidRPr="00685398">
        <w:rPr>
          <w:rFonts w:ascii="Times New Roman" w:hAnsi="Times New Roman" w:cs="Times New Roman"/>
          <w:sz w:val="24"/>
          <w:szCs w:val="24"/>
        </w:rPr>
        <w:t xml:space="preserve"> 4ч.*8 н.=3</w:t>
      </w:r>
      <w:r w:rsidR="00945D70">
        <w:rPr>
          <w:rFonts w:ascii="Times New Roman" w:hAnsi="Times New Roman" w:cs="Times New Roman"/>
          <w:sz w:val="24"/>
          <w:szCs w:val="24"/>
        </w:rPr>
        <w:t>2</w:t>
      </w:r>
      <w:r w:rsidRPr="00685398">
        <w:rPr>
          <w:rFonts w:ascii="Times New Roman" w:hAnsi="Times New Roman" w:cs="Times New Roman"/>
          <w:sz w:val="24"/>
          <w:szCs w:val="24"/>
        </w:rPr>
        <w:t>ч.</w:t>
      </w:r>
    </w:p>
    <w:p w14:paraId="086D586D" w14:textId="77777777" w:rsidR="00906301" w:rsidRPr="00685398" w:rsidRDefault="00906301" w:rsidP="00906301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6006"/>
        <w:gridCol w:w="1134"/>
        <w:gridCol w:w="1418"/>
        <w:gridCol w:w="1417"/>
      </w:tblGrid>
      <w:tr w:rsidR="00906301" w:rsidRPr="00685398" w14:paraId="7383652B" w14:textId="77777777" w:rsidTr="00A14803">
        <w:trPr>
          <w:trHeight w:val="656"/>
        </w:trPr>
        <w:tc>
          <w:tcPr>
            <w:tcW w:w="798" w:type="dxa"/>
          </w:tcPr>
          <w:p w14:paraId="65E609D7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6" w:type="dxa"/>
          </w:tcPr>
          <w:p w14:paraId="45145871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134" w:type="dxa"/>
          </w:tcPr>
          <w:p w14:paraId="3891D100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0BC0B2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Кален.</w:t>
            </w:r>
          </w:p>
          <w:p w14:paraId="56EC4262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14:paraId="40BB7BA6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06301" w:rsidRPr="00685398" w14:paraId="60A74BE9" w14:textId="77777777" w:rsidTr="00A14803">
        <w:trPr>
          <w:trHeight w:val="328"/>
        </w:trPr>
        <w:tc>
          <w:tcPr>
            <w:tcW w:w="798" w:type="dxa"/>
          </w:tcPr>
          <w:p w14:paraId="12CD28F8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6" w:type="dxa"/>
          </w:tcPr>
          <w:p w14:paraId="63A97FCB" w14:textId="77777777" w:rsidR="00906301" w:rsidRPr="00685398" w:rsidRDefault="00906301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14:paraId="78987672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04DC3E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945D70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417" w:type="dxa"/>
          </w:tcPr>
          <w:p w14:paraId="3181EE7F" w14:textId="77777777" w:rsidR="00906301" w:rsidRPr="00685398" w:rsidRDefault="00906301" w:rsidP="00A14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52BFCE00" w14:textId="77777777" w:rsidTr="00A14803">
        <w:trPr>
          <w:trHeight w:val="686"/>
        </w:trPr>
        <w:tc>
          <w:tcPr>
            <w:tcW w:w="798" w:type="dxa"/>
          </w:tcPr>
          <w:p w14:paraId="0D181851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6" w:type="dxa"/>
          </w:tcPr>
          <w:p w14:paraId="706999C3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«Сентябрь» И. </w:t>
            </w:r>
            <w:proofErr w:type="spellStart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3CD2D7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714578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A5465D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7A82CB61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945D70">
              <w:rPr>
                <w:rFonts w:ascii="Times New Roman" w:hAnsi="Times New Roman" w:cs="Times New Roman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06C150B0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945D70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417" w:type="dxa"/>
          </w:tcPr>
          <w:p w14:paraId="41411A92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 4-6</w:t>
            </w:r>
          </w:p>
          <w:p w14:paraId="79A53A70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5AC60F7D" w14:textId="77777777" w:rsidTr="00A14803">
        <w:trPr>
          <w:trHeight w:val="592"/>
        </w:trPr>
        <w:tc>
          <w:tcPr>
            <w:tcW w:w="798" w:type="dxa"/>
          </w:tcPr>
          <w:p w14:paraId="234EC4D2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6" w:type="dxa"/>
          </w:tcPr>
          <w:p w14:paraId="1FE17891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14:paraId="27DB2912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«Утренние лучи» К. Д. Ушинский.</w:t>
            </w:r>
          </w:p>
        </w:tc>
        <w:tc>
          <w:tcPr>
            <w:tcW w:w="1134" w:type="dxa"/>
          </w:tcPr>
          <w:p w14:paraId="1DC35B94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9CED8B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945D70">
              <w:rPr>
                <w:rFonts w:ascii="Times New Roman" w:hAnsi="Times New Roman" w:cs="Times New Roman"/>
                <w:szCs w:val="24"/>
              </w:rPr>
              <w:t>9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</w:tc>
        <w:tc>
          <w:tcPr>
            <w:tcW w:w="1417" w:type="dxa"/>
          </w:tcPr>
          <w:p w14:paraId="2151D0DA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9-10</w:t>
            </w:r>
          </w:p>
        </w:tc>
      </w:tr>
      <w:tr w:rsidR="00906301" w:rsidRPr="00685398" w14:paraId="4CC5190A" w14:textId="77777777" w:rsidTr="00A14803">
        <w:trPr>
          <w:trHeight w:val="843"/>
        </w:trPr>
        <w:tc>
          <w:tcPr>
            <w:tcW w:w="798" w:type="dxa"/>
          </w:tcPr>
          <w:p w14:paraId="7B4D1582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6" w:type="dxa"/>
          </w:tcPr>
          <w:p w14:paraId="573F1A08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Стихотворение «Ярко солнце светит …». И. Суриков</w:t>
            </w:r>
            <w:r w:rsidR="0069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AD67DD9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1A6B89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A5465D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74051D26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945D70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033C2AE7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945D70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</w:tc>
        <w:tc>
          <w:tcPr>
            <w:tcW w:w="1417" w:type="dxa"/>
          </w:tcPr>
          <w:p w14:paraId="364694BE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7-8</w:t>
            </w:r>
          </w:p>
        </w:tc>
      </w:tr>
      <w:tr w:rsidR="00906301" w:rsidRPr="00685398" w14:paraId="0E72D496" w14:textId="77777777" w:rsidTr="00A14803">
        <w:trPr>
          <w:trHeight w:val="574"/>
        </w:trPr>
        <w:tc>
          <w:tcPr>
            <w:tcW w:w="798" w:type="dxa"/>
          </w:tcPr>
          <w:p w14:paraId="405E6136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6" w:type="dxa"/>
          </w:tcPr>
          <w:p w14:paraId="7FC42084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Рассказ «Как Томка научился плавать» По </w:t>
            </w:r>
            <w:proofErr w:type="spellStart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1134" w:type="dxa"/>
          </w:tcPr>
          <w:p w14:paraId="2220683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4B7813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945D70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</w:tc>
        <w:tc>
          <w:tcPr>
            <w:tcW w:w="1417" w:type="dxa"/>
          </w:tcPr>
          <w:p w14:paraId="7A4A462B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13-15</w:t>
            </w:r>
          </w:p>
        </w:tc>
      </w:tr>
      <w:tr w:rsidR="00906301" w:rsidRPr="00685398" w14:paraId="4D03A03E" w14:textId="77777777" w:rsidTr="00A14803">
        <w:trPr>
          <w:trHeight w:val="859"/>
        </w:trPr>
        <w:tc>
          <w:tcPr>
            <w:tcW w:w="798" w:type="dxa"/>
          </w:tcPr>
          <w:p w14:paraId="665246C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6" w:type="dxa"/>
          </w:tcPr>
          <w:p w14:paraId="7D72E4CF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«Лето в лесу» По И. Соколову - Микитову</w:t>
            </w:r>
          </w:p>
        </w:tc>
        <w:tc>
          <w:tcPr>
            <w:tcW w:w="1134" w:type="dxa"/>
          </w:tcPr>
          <w:p w14:paraId="3BC0DE33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190DE3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A5465D">
              <w:rPr>
                <w:rFonts w:ascii="Times New Roman" w:hAnsi="Times New Roman" w:cs="Times New Roman"/>
                <w:szCs w:val="24"/>
              </w:rPr>
              <w:t>8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6936A29E" w14:textId="77777777" w:rsidR="00906301" w:rsidRPr="00685398" w:rsidRDefault="00945D70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700969A0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945D70">
              <w:rPr>
                <w:rFonts w:ascii="Times New Roman" w:hAnsi="Times New Roman" w:cs="Times New Roman"/>
                <w:szCs w:val="24"/>
              </w:rPr>
              <w:t>0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</w:tc>
        <w:tc>
          <w:tcPr>
            <w:tcW w:w="1417" w:type="dxa"/>
          </w:tcPr>
          <w:p w14:paraId="34262459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</w:p>
          <w:p w14:paraId="364D42AC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6631D023" w14:textId="77777777" w:rsidTr="00A14803">
        <w:trPr>
          <w:trHeight w:val="684"/>
        </w:trPr>
        <w:tc>
          <w:tcPr>
            <w:tcW w:w="798" w:type="dxa"/>
          </w:tcPr>
          <w:p w14:paraId="1F27499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6" w:type="dxa"/>
          </w:tcPr>
          <w:p w14:paraId="413FAC68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Стихотворение «Это кто такой садовник?» А. Рождественская. </w:t>
            </w:r>
          </w:p>
        </w:tc>
        <w:tc>
          <w:tcPr>
            <w:tcW w:w="1134" w:type="dxa"/>
          </w:tcPr>
          <w:p w14:paraId="42C5D73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DF279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945D70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1DFF6D75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B16D68D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906301" w:rsidRPr="00685398" w14:paraId="08DF8DE3" w14:textId="77777777" w:rsidTr="00A14803">
        <w:trPr>
          <w:trHeight w:val="796"/>
        </w:trPr>
        <w:tc>
          <w:tcPr>
            <w:tcW w:w="798" w:type="dxa"/>
          </w:tcPr>
          <w:p w14:paraId="200AC4BB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6" w:type="dxa"/>
          </w:tcPr>
          <w:p w14:paraId="5829F0A1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«Дождь» По И. Соколову-Микитову.</w:t>
            </w:r>
          </w:p>
        </w:tc>
        <w:tc>
          <w:tcPr>
            <w:tcW w:w="1134" w:type="dxa"/>
          </w:tcPr>
          <w:p w14:paraId="5C014141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31429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A5465D">
              <w:rPr>
                <w:rFonts w:ascii="Times New Roman" w:hAnsi="Times New Roman" w:cs="Times New Roman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77D55F5E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945D70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  <w:p w14:paraId="4FB88D49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945D70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.09.</w:t>
            </w:r>
          </w:p>
        </w:tc>
        <w:tc>
          <w:tcPr>
            <w:tcW w:w="1417" w:type="dxa"/>
          </w:tcPr>
          <w:p w14:paraId="76111856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15-16</w:t>
            </w:r>
          </w:p>
        </w:tc>
      </w:tr>
      <w:tr w:rsidR="00906301" w:rsidRPr="00685398" w14:paraId="1BC17CAC" w14:textId="77777777" w:rsidTr="00A14803">
        <w:trPr>
          <w:trHeight w:val="562"/>
        </w:trPr>
        <w:tc>
          <w:tcPr>
            <w:tcW w:w="798" w:type="dxa"/>
          </w:tcPr>
          <w:p w14:paraId="0352EDA6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6" w:type="dxa"/>
          </w:tcPr>
          <w:p w14:paraId="1F73A4EA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 «Сурка» С. Аксаков.</w:t>
            </w:r>
          </w:p>
        </w:tc>
        <w:tc>
          <w:tcPr>
            <w:tcW w:w="1134" w:type="dxa"/>
          </w:tcPr>
          <w:p w14:paraId="328A73E9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8D8664" w14:textId="77777777" w:rsidR="00906301" w:rsidRPr="00685398" w:rsidRDefault="0072582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</w:tcPr>
          <w:p w14:paraId="44696E83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17-18</w:t>
            </w:r>
          </w:p>
        </w:tc>
      </w:tr>
      <w:tr w:rsidR="00906301" w:rsidRPr="00685398" w14:paraId="09EFD6B4" w14:textId="77777777" w:rsidTr="00A14803">
        <w:trPr>
          <w:trHeight w:val="859"/>
        </w:trPr>
        <w:tc>
          <w:tcPr>
            <w:tcW w:w="798" w:type="dxa"/>
          </w:tcPr>
          <w:p w14:paraId="68D8873B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6" w:type="dxa"/>
          </w:tcPr>
          <w:p w14:paraId="55C8DDD7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«И грустно, и радостно» По Н. Сладкову.</w:t>
            </w:r>
          </w:p>
        </w:tc>
        <w:tc>
          <w:tcPr>
            <w:tcW w:w="1134" w:type="dxa"/>
          </w:tcPr>
          <w:p w14:paraId="15F3612B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E35CDA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725821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116DF3CF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725821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422F1328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725821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</w:tc>
        <w:tc>
          <w:tcPr>
            <w:tcW w:w="1417" w:type="dxa"/>
          </w:tcPr>
          <w:p w14:paraId="22FEBFE6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25-26</w:t>
            </w:r>
          </w:p>
          <w:p w14:paraId="22149048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154A8FC2" w14:textId="77777777" w:rsidTr="00A14803">
        <w:trPr>
          <w:trHeight w:val="668"/>
        </w:trPr>
        <w:tc>
          <w:tcPr>
            <w:tcW w:w="798" w:type="dxa"/>
          </w:tcPr>
          <w:p w14:paraId="510C61E0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6" w:type="dxa"/>
          </w:tcPr>
          <w:p w14:paraId="6313A7D6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685398">
              <w:rPr>
                <w:rFonts w:ascii="Times New Roman" w:hAnsi="Times New Roman" w:cs="Times New Roman"/>
                <w:sz w:val="24"/>
              </w:rPr>
              <w:t>Рассказ</w:t>
            </w:r>
            <w:r w:rsidRPr="00685398">
              <w:rPr>
                <w:rFonts w:ascii="Times New Roman" w:hAnsi="Times New Roman" w:cs="Times New Roman"/>
              </w:rPr>
              <w:t xml:space="preserve"> </w:t>
            </w: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«По грибы» По Я. Тайцу.</w:t>
            </w:r>
          </w:p>
        </w:tc>
        <w:tc>
          <w:tcPr>
            <w:tcW w:w="1134" w:type="dxa"/>
          </w:tcPr>
          <w:p w14:paraId="041AB84E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1D299B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725821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</w:tc>
        <w:tc>
          <w:tcPr>
            <w:tcW w:w="1417" w:type="dxa"/>
          </w:tcPr>
          <w:p w14:paraId="49D1EBA9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906301" w:rsidRPr="00685398" w14:paraId="0C44F756" w14:textId="77777777" w:rsidTr="00A14803">
        <w:trPr>
          <w:trHeight w:val="859"/>
        </w:trPr>
        <w:tc>
          <w:tcPr>
            <w:tcW w:w="798" w:type="dxa"/>
          </w:tcPr>
          <w:p w14:paraId="6879C563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6" w:type="dxa"/>
          </w:tcPr>
          <w:p w14:paraId="229664D9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Стихотворение «Осень» В. Жуковский.</w:t>
            </w:r>
          </w:p>
        </w:tc>
        <w:tc>
          <w:tcPr>
            <w:tcW w:w="1134" w:type="dxa"/>
          </w:tcPr>
          <w:p w14:paraId="7EA7924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A47A06" w14:textId="77777777" w:rsidR="00906301" w:rsidRPr="00685398" w:rsidRDefault="0072582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29EA214E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725821">
              <w:rPr>
                <w:rFonts w:ascii="Times New Roman" w:hAnsi="Times New Roman" w:cs="Times New Roman"/>
                <w:szCs w:val="24"/>
              </w:rPr>
              <w:t>0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160C812F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725821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</w:tc>
        <w:tc>
          <w:tcPr>
            <w:tcW w:w="1417" w:type="dxa"/>
          </w:tcPr>
          <w:p w14:paraId="78C4A55D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  <w:p w14:paraId="2B08D0F4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44D24FCD" w14:textId="77777777" w:rsidTr="00A14803">
        <w:trPr>
          <w:trHeight w:val="555"/>
        </w:trPr>
        <w:tc>
          <w:tcPr>
            <w:tcW w:w="798" w:type="dxa"/>
          </w:tcPr>
          <w:p w14:paraId="4CD157C9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6" w:type="dxa"/>
          </w:tcPr>
          <w:p w14:paraId="1621A70B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 «Удивительная верёвка» По М. Басиной.</w:t>
            </w:r>
          </w:p>
        </w:tc>
        <w:tc>
          <w:tcPr>
            <w:tcW w:w="1134" w:type="dxa"/>
          </w:tcPr>
          <w:p w14:paraId="24120F7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E8F49E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725821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7AFD32C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E92E7C5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26-27</w:t>
            </w:r>
          </w:p>
        </w:tc>
      </w:tr>
      <w:tr w:rsidR="00906301" w:rsidRPr="00685398" w14:paraId="6343EBAF" w14:textId="77777777" w:rsidTr="00A14803">
        <w:trPr>
          <w:trHeight w:val="859"/>
        </w:trPr>
        <w:tc>
          <w:tcPr>
            <w:tcW w:w="798" w:type="dxa"/>
          </w:tcPr>
          <w:p w14:paraId="534C4024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6" w:type="dxa"/>
          </w:tcPr>
          <w:p w14:paraId="2F4588A9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«Пичугин мост» По Е. Пермяку.</w:t>
            </w:r>
          </w:p>
        </w:tc>
        <w:tc>
          <w:tcPr>
            <w:tcW w:w="1134" w:type="dxa"/>
          </w:tcPr>
          <w:p w14:paraId="19987E3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2F782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725821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5A22088C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725821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66AED785" w14:textId="77777777" w:rsidR="00906301" w:rsidRPr="00685398" w:rsidRDefault="0072582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</w:tc>
        <w:tc>
          <w:tcPr>
            <w:tcW w:w="1417" w:type="dxa"/>
          </w:tcPr>
          <w:p w14:paraId="5C8F0266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30-31</w:t>
            </w:r>
          </w:p>
          <w:p w14:paraId="755BF145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01" w:rsidRPr="00685398" w14:paraId="44983817" w14:textId="77777777" w:rsidTr="00A14803">
        <w:trPr>
          <w:trHeight w:val="509"/>
        </w:trPr>
        <w:tc>
          <w:tcPr>
            <w:tcW w:w="798" w:type="dxa"/>
          </w:tcPr>
          <w:p w14:paraId="3FB59016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6" w:type="dxa"/>
          </w:tcPr>
          <w:p w14:paraId="33656AF8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 «Удивительная верёвка» По М. Басиной.</w:t>
            </w:r>
          </w:p>
        </w:tc>
        <w:tc>
          <w:tcPr>
            <w:tcW w:w="1134" w:type="dxa"/>
          </w:tcPr>
          <w:p w14:paraId="54C570CD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8557F8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725821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</w:tc>
        <w:tc>
          <w:tcPr>
            <w:tcW w:w="1417" w:type="dxa"/>
          </w:tcPr>
          <w:p w14:paraId="578C835C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</w:tr>
      <w:tr w:rsidR="00906301" w:rsidRPr="00685398" w14:paraId="1D45659B" w14:textId="77777777" w:rsidTr="00A14803">
        <w:trPr>
          <w:trHeight w:val="859"/>
        </w:trPr>
        <w:tc>
          <w:tcPr>
            <w:tcW w:w="798" w:type="dxa"/>
          </w:tcPr>
          <w:p w14:paraId="1EAC91C4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6" w:type="dxa"/>
          </w:tcPr>
          <w:p w14:paraId="5D60C3A6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Рассказ «Осень» По И. Соколову-Микитову.</w:t>
            </w:r>
          </w:p>
        </w:tc>
        <w:tc>
          <w:tcPr>
            <w:tcW w:w="1134" w:type="dxa"/>
          </w:tcPr>
          <w:p w14:paraId="643EA107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B46EB2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725821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120784C0" w14:textId="77777777" w:rsidR="00906301" w:rsidRPr="00685398" w:rsidRDefault="0090630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725821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.10.</w:t>
            </w:r>
          </w:p>
          <w:p w14:paraId="457C644F" w14:textId="77777777" w:rsidR="00906301" w:rsidRPr="00685398" w:rsidRDefault="00725821" w:rsidP="00A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906301" w:rsidRPr="0068539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</w:tcPr>
          <w:p w14:paraId="50210B22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14:paraId="1EB4E86D" w14:textId="77777777" w:rsidR="00906301" w:rsidRPr="00685398" w:rsidRDefault="00906301" w:rsidP="00A14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B424" w14:textId="77777777" w:rsidR="00906301" w:rsidRPr="00685398" w:rsidRDefault="00906301">
      <w:pPr>
        <w:rPr>
          <w:rFonts w:ascii="Times New Roman" w:hAnsi="Times New Roman" w:cs="Times New Roman"/>
        </w:rPr>
      </w:pPr>
    </w:p>
    <w:p w14:paraId="2357B5CC" w14:textId="72D3ABEF" w:rsidR="008F69DD" w:rsidRDefault="008F6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page" w:horzAnchor="margin" w:tblpX="-1026" w:tblpY="49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134"/>
        <w:gridCol w:w="1417"/>
        <w:gridCol w:w="1418"/>
      </w:tblGrid>
      <w:tr w:rsidR="008F69DD" w:rsidRPr="008F69DD" w14:paraId="61255F0D" w14:textId="77777777" w:rsidTr="008F69DD">
        <w:trPr>
          <w:trHeight w:val="32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646A" w14:textId="72D3ABEF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CFB5D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Содержание </w:t>
            </w:r>
            <w:proofErr w:type="gramStart"/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программного</w:t>
            </w:r>
            <w:proofErr w:type="gramEnd"/>
          </w:p>
          <w:p w14:paraId="4B841C37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B4685" w14:textId="77777777" w:rsidR="008F69DD" w:rsidRPr="008F69DD" w:rsidRDefault="008F69DD" w:rsidP="008F69DD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Часы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D1C4E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Кален</w:t>
            </w:r>
          </w:p>
          <w:p w14:paraId="5103BAD2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2E601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Д/</w:t>
            </w:r>
            <w:proofErr w:type="gramStart"/>
            <w:r w:rsidRPr="008F69DD">
              <w:rPr>
                <w:rFonts w:ascii="Times New Roman" w:eastAsia="Times New Roman" w:hAnsi="Times New Roman" w:cs="Times New Roman"/>
                <w:b/>
                <w:lang w:eastAsia="en-US"/>
              </w:rPr>
              <w:t>З</w:t>
            </w:r>
            <w:proofErr w:type="gramEnd"/>
          </w:p>
        </w:tc>
      </w:tr>
      <w:tr w:rsidR="008F69DD" w:rsidRPr="008F69DD" w14:paraId="713D48AC" w14:textId="77777777" w:rsidTr="008F69DD">
        <w:trPr>
          <w:trHeight w:val="51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D50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CDD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C37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355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631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F69DD" w:rsidRPr="008F69DD" w14:paraId="10EA7944" w14:textId="77777777" w:rsidTr="008F69D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E086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034" w14:textId="77777777" w:rsidR="008F69DD" w:rsidRPr="008F69DD" w:rsidRDefault="008F69DD" w:rsidP="008F69DD">
            <w:pPr>
              <w:tabs>
                <w:tab w:val="left" w:pos="25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«Почему ноябрь пегий» По Н. Сладкову.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777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  <w:p w14:paraId="346E027F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9C1F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06. 11.</w:t>
            </w:r>
          </w:p>
          <w:p w14:paraId="110C573D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07. 11.</w:t>
            </w:r>
          </w:p>
          <w:p w14:paraId="217B69F2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08. 11.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7E4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40-41</w:t>
            </w:r>
          </w:p>
        </w:tc>
      </w:tr>
      <w:tr w:rsidR="008F69DD" w:rsidRPr="008F69DD" w14:paraId="59825A25" w14:textId="77777777" w:rsidTr="008F69DD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E3F9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FC4" w14:textId="77777777" w:rsidR="008F69DD" w:rsidRPr="008F69DD" w:rsidRDefault="008F69DD" w:rsidP="008F69DD">
            <w:pPr>
              <w:tabs>
                <w:tab w:val="left" w:pos="2520"/>
              </w:tabs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Рассказ «Воришка»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 Г. </w:t>
            </w:r>
            <w:proofErr w:type="spellStart"/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Скребицкому</w:t>
            </w:r>
            <w:proofErr w:type="spellEnd"/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108A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321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11. 11.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72B7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44-47</w:t>
            </w:r>
          </w:p>
        </w:tc>
      </w:tr>
      <w:tr w:rsidR="008F69DD" w:rsidRPr="008F69DD" w14:paraId="452CFF9C" w14:textId="77777777" w:rsidTr="008F69DD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34B9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400" w14:textId="77777777" w:rsidR="008F69DD" w:rsidRPr="008F69DD" w:rsidRDefault="008F69DD" w:rsidP="008F69DD">
            <w:pPr>
              <w:tabs>
                <w:tab w:val="left" w:pos="25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Стихотворение «Осень» К. </w:t>
            </w:r>
            <w:proofErr w:type="spellStart"/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Больмонт</w:t>
            </w:r>
            <w:proofErr w:type="spellEnd"/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B83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EF90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13. 11.</w:t>
            </w:r>
          </w:p>
          <w:p w14:paraId="0D0F5263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14. 11.</w:t>
            </w:r>
          </w:p>
          <w:p w14:paraId="1FD8692C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15. 11.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8238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</w:tr>
      <w:tr w:rsidR="008F69DD" w:rsidRPr="008F69DD" w14:paraId="73FE1B45" w14:textId="77777777" w:rsidTr="008F69D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E1C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BB3B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Рассказ «Воришка»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По Г. </w:t>
            </w:r>
            <w:proofErr w:type="spellStart"/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Скребицкому</w:t>
            </w:r>
            <w:proofErr w:type="spellEnd"/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EDB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8C9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18. 11.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699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44-47</w:t>
            </w:r>
          </w:p>
        </w:tc>
      </w:tr>
      <w:tr w:rsidR="008F69DD" w:rsidRPr="008F69DD" w14:paraId="7DBAE05C" w14:textId="77777777" w:rsidTr="008F69D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D89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CA32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«Звери готовятся к зиме» По Н. Надеждиной.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A985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267C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20. 11.</w:t>
            </w:r>
          </w:p>
          <w:p w14:paraId="6EEA54B6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21. 11.</w:t>
            </w:r>
          </w:p>
          <w:p w14:paraId="2EC0B903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22. 11.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B56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42-43</w:t>
            </w:r>
          </w:p>
        </w:tc>
      </w:tr>
      <w:tr w:rsidR="008F69DD" w:rsidRPr="008F69DD" w14:paraId="1F19672C" w14:textId="77777777" w:rsidTr="008F69DD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237C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FB7A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Сказка «Проказы старухи зимы» К. Д. Ушинский.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5056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C4FE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25. 11.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E44" w14:textId="77777777" w:rsidR="008F69DD" w:rsidRPr="008F69DD" w:rsidRDefault="008F69DD" w:rsidP="008F69D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lang w:eastAsia="en-US"/>
              </w:rPr>
              <w:t>61-62</w:t>
            </w:r>
          </w:p>
        </w:tc>
      </w:tr>
      <w:tr w:rsidR="008F69DD" w:rsidRPr="008F69DD" w14:paraId="2A46C739" w14:textId="77777777" w:rsidTr="008F69DD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F1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3FD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 «Вот север, тучи нагоняя» А. С. Пушкин.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38E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0E9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27.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  <w:p w14:paraId="310E877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28.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  <w:p w14:paraId="156E9B79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29.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4E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8F69DD" w:rsidRPr="008F69DD" w14:paraId="0F231975" w14:textId="77777777" w:rsidTr="008F69DD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65E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8AFD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Сказка «Проказы старухи зимы» К. Д. Ушинский.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2B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4F3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02.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1BCB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61-62</w:t>
            </w:r>
          </w:p>
        </w:tc>
      </w:tr>
      <w:tr w:rsidR="008F69DD" w:rsidRPr="008F69DD" w14:paraId="0E359F9F" w14:textId="77777777" w:rsidTr="008F69DD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67C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78A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«В берлоге»  По И. Соколову-Микитову.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2FB5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625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04. 12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19DF28CB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05. 12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14:paraId="212CB4F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06. 12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0FB6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56-57</w:t>
            </w:r>
          </w:p>
        </w:tc>
      </w:tr>
      <w:tr w:rsidR="008F69DD" w:rsidRPr="008F69DD" w14:paraId="6C714C59" w14:textId="77777777" w:rsidTr="008F69DD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CD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B7C2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Сказка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«Барсук и медведь»  По Н. Сладкову.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74A7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0913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09. 12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1903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</w:tr>
      <w:tr w:rsidR="008F69DD" w:rsidRPr="008F69DD" w14:paraId="5833D26D" w14:textId="77777777" w:rsidTr="008F69DD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DE61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661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 «Детство»</w:t>
            </w:r>
          </w:p>
          <w:p w14:paraId="323B9A98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Суриков.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D84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1B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11. 12.</w:t>
            </w:r>
          </w:p>
          <w:p w14:paraId="01067ABF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12. 12.</w:t>
            </w:r>
          </w:p>
          <w:p w14:paraId="709FA3E3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25A4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59-60</w:t>
            </w:r>
          </w:p>
        </w:tc>
      </w:tr>
      <w:tr w:rsidR="008F69DD" w:rsidRPr="008F69DD" w14:paraId="523997FB" w14:textId="77777777" w:rsidTr="008F69DD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53C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FF60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Сказка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«Барсук и медведь»  По Н. Сладкову.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B3F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603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109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</w:tr>
      <w:tr w:rsidR="008F69DD" w:rsidRPr="008F69DD" w14:paraId="5C96C144" w14:textId="77777777" w:rsidTr="008F69DD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5D7E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E11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Стихотворение «Зима»</w:t>
            </w:r>
          </w:p>
          <w:p w14:paraId="53FAAADB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Суриков.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74B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70E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18. 12.</w:t>
            </w:r>
          </w:p>
          <w:p w14:paraId="10FE493F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19. 12.</w:t>
            </w:r>
          </w:p>
          <w:p w14:paraId="064CC278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20. 12.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1B2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8F69DD" w:rsidRPr="008F69DD" w14:paraId="347BD259" w14:textId="77777777" w:rsidTr="008F69DD">
        <w:trPr>
          <w:trHeight w:val="6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658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33C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Сказка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«Барсук и медведь»  По Н. Сладкову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99C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961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23. 12.</w:t>
            </w:r>
          </w:p>
          <w:p w14:paraId="53810E46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63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</w:tr>
      <w:tr w:rsidR="008F69DD" w:rsidRPr="008F69DD" w14:paraId="107393D1" w14:textId="77777777" w:rsidTr="008F69DD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20B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E14" w14:textId="77777777" w:rsidR="008F69DD" w:rsidRPr="008F69DD" w:rsidRDefault="008F69DD" w:rsidP="008F69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 «Необычная ёлка»  </w:t>
            </w:r>
            <w:proofErr w:type="spellStart"/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Г.Скребицкий</w:t>
            </w:r>
            <w:proofErr w:type="spellEnd"/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3F1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3C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25.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  <w:p w14:paraId="7E69165C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26.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  <w:p w14:paraId="208BD0EB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27. </w:t>
            </w:r>
            <w:r w:rsidRPr="008F69DD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6D6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73-75</w:t>
            </w:r>
          </w:p>
        </w:tc>
      </w:tr>
    </w:tbl>
    <w:p w14:paraId="04DA8BD0" w14:textId="58998AF6" w:rsidR="008F69DD" w:rsidRDefault="008F6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358087" w14:textId="77777777" w:rsidR="00A14803" w:rsidRPr="00685398" w:rsidRDefault="00A14803" w:rsidP="00FB033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Федеральная рабочая программа по предмету «Развитие речи»</w:t>
      </w:r>
    </w:p>
    <w:p w14:paraId="7590A750" w14:textId="144CED3F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 3 класса (Вариант 2.2.)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, </w:t>
      </w:r>
      <w:r w:rsidR="008C10E3" w:rsidRP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(Вариант </w:t>
      </w:r>
      <w:r w:rsidR="008C10E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C10E3" w:rsidRPr="007D313F">
        <w:rPr>
          <w:rFonts w:ascii="Times New Roman" w:eastAsia="Times New Roman" w:hAnsi="Times New Roman" w:cs="Times New Roman"/>
          <w:b/>
          <w:bCs/>
          <w:sz w:val="24"/>
          <w:szCs w:val="24"/>
        </w:rPr>
        <w:t>.2.)</w:t>
      </w:r>
    </w:p>
    <w:p w14:paraId="496F93F6" w14:textId="3139E6A8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на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14:paraId="588C0D6C" w14:textId="77777777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BC5E6" w14:textId="77777777" w:rsidR="00167DE5" w:rsidRDefault="00167DE5" w:rsidP="00167D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14:paraId="6313BDFA" w14:textId="77777777" w:rsidR="008474D9" w:rsidRPr="00167DE5" w:rsidRDefault="008474D9" w:rsidP="00167D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C0D38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 изучения предмета «Развитие речи»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74D9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начальной школе являются:</w:t>
      </w:r>
    </w:p>
    <w:p w14:paraId="5743D850" w14:textId="1552964C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лексической базы речи слабослышащих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глухих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детей;</w:t>
      </w:r>
    </w:p>
    <w:p w14:paraId="60CE4D07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- развитие диалогической и формирование самостоятельной связной речи;</w:t>
      </w:r>
    </w:p>
    <w:p w14:paraId="656DE8D2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- повышение уровня общего развития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489B3FA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предмета «Развитие речи» способствует решению следующих задач:</w:t>
      </w:r>
    </w:p>
    <w:p w14:paraId="71CA690A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1. Обогащение и накопление словарного запаса.</w:t>
      </w:r>
    </w:p>
    <w:p w14:paraId="7D2CA20F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2. Формирование грамматической стороны речи.</w:t>
      </w:r>
    </w:p>
    <w:p w14:paraId="34521C5A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3. Воспитание звуковой культуры речи.</w:t>
      </w:r>
    </w:p>
    <w:p w14:paraId="4D1668C2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4. Формирование разговорной (диалогической речи).</w:t>
      </w:r>
    </w:p>
    <w:p w14:paraId="6FBDBFED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5. Развитие монологической речи.</w:t>
      </w:r>
    </w:p>
    <w:p w14:paraId="5D78E50D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6. Коррекция и совершенствование навыков самостоятельной связной речи в устной и</w:t>
      </w:r>
    </w:p>
    <w:p w14:paraId="01F80A9A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письменной форме.</w:t>
      </w:r>
    </w:p>
    <w:p w14:paraId="23BB787C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Роль учебного предмета в образовательном маршруте обучающегося с ОВЗ</w:t>
      </w:r>
    </w:p>
    <w:p w14:paraId="6A09EBE9" w14:textId="1C5C9E3B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В программе по русскому языку для школы слабослышащих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глухих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соответствии </w:t>
      </w:r>
      <w:proofErr w:type="gramStart"/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14:paraId="19AC49B3" w14:textId="77777777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принятой системой формирования речи, имеется раздел «Развитие речи», который играет</w:t>
      </w:r>
    </w:p>
    <w:p w14:paraId="5A11449F" w14:textId="4E510A3D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огромную роль в обучении учащихся с нарушением слуха.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Значительное сужение словарного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запаса или практически его отсутствие, трудности в освоении грамматического строя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препятствуют естественному формированию у учащихся полноценных коммуникативных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навыков и умений. Это затрудняет не только процесс обучения детей, но и процесс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адаптации учащихся в социуме, поэтому ведущее место занимает 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формированию и р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азвитию умений и навыков общения.</w:t>
      </w:r>
    </w:p>
    <w:p w14:paraId="1C76DC27" w14:textId="7CFA9A98" w:rsidR="008474D9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основе программы лежит принцип </w:t>
      </w:r>
      <w:proofErr w:type="spellStart"/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коммуникативности</w:t>
      </w:r>
      <w:proofErr w:type="spellEnd"/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, который предполагает</w:t>
      </w:r>
      <w:r w:rsidR="008C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осознанное, сознательное усвоение языковых фактов русского языка. На уроках развития</w:t>
      </w:r>
    </w:p>
    <w:p w14:paraId="16E88F53" w14:textId="77777777" w:rsidR="00A14803" w:rsidRPr="008474D9" w:rsidRDefault="008474D9" w:rsidP="008474D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речи у обучающихся начальной школы формируется поз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итивное эмоционально-ценностное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отношение к русскому языку, понимание, что правильная ус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тная и письменная речь является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показателем общей культуры человека, обучающиеся пол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учают начальное представление о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правилах речевого этикета, выборе адекватных языковы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 средств для успешного решения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коммуникативной задачи. Развитие речи, являясь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дним из ведущих видов речевой и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мыслительной деятельности, выступает в начальны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 классах в качестве важнейшего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учебного предмета и одновременно средства обучения,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и воспитания. Знания о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жизни природы и общества, первые сведения из истори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Родины, нравственные понятия,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нормы поведения и общения — все это, почерпнут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ое в развитие речи, закладывает </w:t>
      </w:r>
      <w:r w:rsidRPr="008474D9">
        <w:rPr>
          <w:rFonts w:ascii="Times New Roman" w:eastAsia="Times New Roman" w:hAnsi="Times New Roman" w:cs="Times New Roman"/>
          <w:bCs/>
          <w:sz w:val="24"/>
          <w:szCs w:val="24"/>
        </w:rPr>
        <w:t>мировоззренческие основы развивающейся личности школьника.</w:t>
      </w:r>
    </w:p>
    <w:p w14:paraId="72CF1DBE" w14:textId="77777777" w:rsidR="008474D9" w:rsidRDefault="008474D9" w:rsidP="00D13C5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503E1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sz w:val="24"/>
          <w:szCs w:val="24"/>
        </w:rPr>
        <w:t>Место курса «Развитие речи» в учебном плане</w:t>
      </w:r>
    </w:p>
    <w:p w14:paraId="516279F9" w14:textId="77777777" w:rsidR="00A14803" w:rsidRPr="00685398" w:rsidRDefault="00A14803" w:rsidP="00D13C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sz w:val="24"/>
          <w:szCs w:val="24"/>
        </w:rPr>
        <w:t xml:space="preserve">В 3 классе 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 xml:space="preserve">на уроки развитие речи отводится </w:t>
      </w:r>
      <w:r w:rsidRPr="00685398">
        <w:rPr>
          <w:rFonts w:ascii="Times New Roman" w:eastAsia="Times New Roman" w:hAnsi="Times New Roman" w:cs="Times New Roman"/>
          <w:b/>
          <w:sz w:val="24"/>
          <w:szCs w:val="24"/>
        </w:rPr>
        <w:t>136 ч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 xml:space="preserve"> (4 ч в неделю, </w:t>
      </w:r>
      <w:r w:rsidRPr="00685398">
        <w:rPr>
          <w:rFonts w:ascii="Times New Roman" w:eastAsia="Times New Roman" w:hAnsi="Times New Roman" w:cs="Times New Roman"/>
          <w:b/>
          <w:sz w:val="24"/>
          <w:szCs w:val="24"/>
        </w:rPr>
        <w:t xml:space="preserve">34 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>учебные недели).</w:t>
      </w:r>
    </w:p>
    <w:p w14:paraId="49EE17E1" w14:textId="77777777" w:rsidR="00A14803" w:rsidRPr="00685398" w:rsidRDefault="00A14803" w:rsidP="00D13C5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16E515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</w:p>
    <w:p w14:paraId="5F5F485E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683402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/>
          <w:sz w:val="24"/>
          <w:szCs w:val="24"/>
        </w:rPr>
        <w:t>Уточнение и обогащение словаря</w:t>
      </w:r>
      <w:r w:rsidRPr="008474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 xml:space="preserve"> Слова, обозначающие сравнение признаков предметов, оттенки цветов. Слова с эмоционально-экспрессивной окраской. Слова, выражающие морально-этическую оценку, нравственные понятия. Слова с переносным значением, образные выражения.</w:t>
      </w:r>
    </w:p>
    <w:p w14:paraId="69A02636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4D9">
        <w:rPr>
          <w:rFonts w:ascii="Times New Roman" w:eastAsia="Times New Roman" w:hAnsi="Times New Roman" w:cs="Times New Roman"/>
          <w:b/>
          <w:sz w:val="24"/>
          <w:szCs w:val="24"/>
        </w:rPr>
        <w:t>Развитие связной речи.</w:t>
      </w:r>
      <w:r w:rsidRPr="006853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>Понимание и употребление в речи сложных предложений с придаточными определительными, изъяснительными, условия.</w:t>
      </w:r>
    </w:p>
    <w:p w14:paraId="3FE6DEA0" w14:textId="77777777" w:rsidR="00A14803" w:rsidRPr="00685398" w:rsidRDefault="00A14803" w:rsidP="00D13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Текст. </w:t>
      </w:r>
      <w:r w:rsidRPr="0068539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темы и основной мысли текста. Выделение частей текста. Оглавление текста и его частей. Сочинения по картине, серии картинок на темы, близкие учащимся по их жизненному опыту, а так же на основе наблюдений за природой, экскурсий и т.п. с предварительной коллективной подготовкой.</w:t>
      </w:r>
    </w:p>
    <w:p w14:paraId="16F78761" w14:textId="77777777" w:rsidR="00A14803" w:rsidRPr="00685398" w:rsidRDefault="00A14803" w:rsidP="00D13C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над композицией составляемого рассказа (начало, середина, конец).</w:t>
      </w:r>
    </w:p>
    <w:p w14:paraId="31115341" w14:textId="77777777" w:rsidR="00A14803" w:rsidRPr="00685398" w:rsidRDefault="00A14803" w:rsidP="00D13C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sz w:val="24"/>
          <w:szCs w:val="24"/>
        </w:rPr>
        <w:t>Составление плана изложения (коллективное и самостоятельное), изложение текста по плану. Написание короткого письма о своих делах.</w:t>
      </w:r>
    </w:p>
    <w:p w14:paraId="00B3B53E" w14:textId="77777777" w:rsidR="00A14803" w:rsidRDefault="00A14803" w:rsidP="00D13C5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курса.</w:t>
      </w:r>
    </w:p>
    <w:p w14:paraId="093CA9B9" w14:textId="77777777" w:rsidR="00A14803" w:rsidRPr="00685398" w:rsidRDefault="00A14803" w:rsidP="00D13C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</w:tblGrid>
      <w:tr w:rsidR="00B87FFD" w:rsidRPr="00685398" w14:paraId="69DE1096" w14:textId="77777777" w:rsidTr="00B87FFD">
        <w:trPr>
          <w:trHeight w:val="439"/>
        </w:trPr>
        <w:tc>
          <w:tcPr>
            <w:tcW w:w="959" w:type="dxa"/>
          </w:tcPr>
          <w:p w14:paraId="7747D966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A6C166E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FA53947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1EED" w14:textId="77777777" w:rsid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14:paraId="67164489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01ED3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B6371" w14:textId="77777777" w:rsid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17E290EA" w14:textId="77777777" w:rsidR="00B87FFD" w:rsidRPr="00B87FFD" w:rsidRDefault="00B87FFD" w:rsidP="00B8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87FFD" w:rsidRPr="00685398" w14:paraId="2905E997" w14:textId="77777777" w:rsidTr="00672612">
        <w:trPr>
          <w:trHeight w:val="2760"/>
        </w:trPr>
        <w:tc>
          <w:tcPr>
            <w:tcW w:w="959" w:type="dxa"/>
          </w:tcPr>
          <w:p w14:paraId="072F3173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8ABEB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8377A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52CBE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264BE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FA044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44956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E5305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39412" w14:textId="77777777" w:rsidR="00B87FFD" w:rsidRDefault="00B87FFD" w:rsidP="00FD45E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46BA7" w14:textId="77777777" w:rsidR="00B87FFD" w:rsidRP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14:paraId="7382BBD5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природы и занятия людей летом- 18 ч. </w:t>
            </w:r>
          </w:p>
          <w:p w14:paraId="796CD63B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природы и занятия людей осенью – 17ч </w:t>
            </w:r>
          </w:p>
          <w:p w14:paraId="5F639F60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природы и занятия людей зимой – 20 ч </w:t>
            </w:r>
          </w:p>
          <w:p w14:paraId="0BE60F27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- самое главное слово – 10 ч</w:t>
            </w:r>
          </w:p>
          <w:p w14:paraId="13E00684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 и занятия людей весной – 15ч</w:t>
            </w:r>
          </w:p>
          <w:p w14:paraId="1466A409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край- 10ч</w:t>
            </w:r>
          </w:p>
          <w:p w14:paraId="40AFBBF2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– 12ч.</w:t>
            </w:r>
          </w:p>
          <w:p w14:paraId="30CA021D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 – 10ч.</w:t>
            </w:r>
          </w:p>
          <w:p w14:paraId="50BFEC26" w14:textId="77777777" w:rsidR="00672612" w:rsidRPr="00672612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детям – 12ч.</w:t>
            </w:r>
          </w:p>
          <w:p w14:paraId="6DD350EF" w14:textId="77777777" w:rsidR="00B87FFD" w:rsidRPr="00B87FFD" w:rsidRDefault="00672612" w:rsidP="006726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2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друзьях наших меньших- 12ч</w:t>
            </w:r>
          </w:p>
        </w:tc>
        <w:tc>
          <w:tcPr>
            <w:tcW w:w="1134" w:type="dxa"/>
          </w:tcPr>
          <w:p w14:paraId="5ED4C693" w14:textId="77777777" w:rsidR="00B87FFD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3D2E905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6D4222B4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14:paraId="1D3A54F2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1D97DA3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14:paraId="6FB5B91E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98BAB1C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6E302AB5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48E36447" w14:textId="77777777" w:rsidR="00672612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568AE1D1" w14:textId="77777777" w:rsidR="00672612" w:rsidRPr="00B87FFD" w:rsidRDefault="00672612" w:rsidP="00672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61E74" w:rsidRPr="00685398" w14:paraId="6EF759A8" w14:textId="77777777" w:rsidTr="00A61E74">
        <w:trPr>
          <w:trHeight w:val="309"/>
        </w:trPr>
        <w:tc>
          <w:tcPr>
            <w:tcW w:w="6912" w:type="dxa"/>
            <w:gridSpan w:val="2"/>
          </w:tcPr>
          <w:p w14:paraId="62DF1773" w14:textId="77777777" w:rsidR="00A61E74" w:rsidRPr="00A61E74" w:rsidRDefault="00A61E74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3938F90" w14:textId="77777777" w:rsidR="00A61E74" w:rsidRPr="00604DAE" w:rsidRDefault="00A61E74" w:rsidP="00A61E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1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223773C6" w14:textId="77777777" w:rsidR="00A14803" w:rsidRPr="00685398" w:rsidRDefault="00A14803" w:rsidP="00D13C5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4614294" w14:textId="77777777" w:rsidR="00A14803" w:rsidRPr="00A61E74" w:rsidRDefault="00167DE5" w:rsidP="00A61E7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A14803" w:rsidRPr="00685398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освоения учебного предмета.</w:t>
      </w:r>
    </w:p>
    <w:p w14:paraId="624404D3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К концу III класса обучающиеся научатся:</w:t>
      </w:r>
    </w:p>
    <w:p w14:paraId="667A036B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Устанавливать связь предложений в тексте с помощью личных местоимений, союзов и, а, но, текстовых синонимов (например: ёж, зверёк, ёжик, колючий комочек и т. п.). </w:t>
      </w:r>
    </w:p>
    <w:p w14:paraId="71E207DE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Определять виды текстов: повествование, описание, рассуждение. </w:t>
      </w:r>
    </w:p>
    <w:p w14:paraId="0754D45A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Определять тему текста и озаглавливать его с опорой на тему;</w:t>
      </w:r>
    </w:p>
    <w:p w14:paraId="5C63282E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Определять виды предложений по цели высказывания и по интонации.</w:t>
      </w:r>
    </w:p>
    <w:p w14:paraId="63096259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Составлять устное и письменное приглашение, поздравление, просьбу, извинение.</w:t>
      </w:r>
    </w:p>
    <w:p w14:paraId="7A0ED0E9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Записывать изложение текста (30—40 слов) после предварительной подготовки под руководством учителя;</w:t>
      </w:r>
    </w:p>
    <w:p w14:paraId="25718005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Составлять устные и письменные рассказы (сочинения) повествовательного характера с элементами описания.</w:t>
      </w:r>
    </w:p>
    <w:p w14:paraId="0E48FF95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Составлять предложение из слов, устанавливая между ними связь по вопросам.</w:t>
      </w:r>
    </w:p>
    <w:p w14:paraId="2181C0B6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Распознавать и употреблять в тексте синонимы, антонимы, многозначные слова.</w:t>
      </w:r>
    </w:p>
    <w:p w14:paraId="09CAC7D5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Пользоваться толковым словарем, словарем синонимов, антонимов распознавать и употреблять в тексте синонимы, антонимы, многозначные слова.</w:t>
      </w:r>
    </w:p>
    <w:p w14:paraId="4360F552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Ставить знаки препинания в конце предложения: точку, вопросительный или восклицательный знак.</w:t>
      </w:r>
    </w:p>
    <w:p w14:paraId="79B01471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Восстанавливать деформированный повествовательный текст из трех частей.</w:t>
      </w:r>
    </w:p>
    <w:p w14:paraId="730D2217" w14:textId="77777777" w:rsidR="00A14803" w:rsidRPr="00685398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Составлять и записывать 8 — 10 предложений на определенную тему.</w:t>
      </w:r>
    </w:p>
    <w:p w14:paraId="59E1D40D" w14:textId="77777777" w:rsidR="00A14803" w:rsidRPr="00A61E74" w:rsidRDefault="00A14803" w:rsidP="00FD45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сочинение повествовательного характера по сюжетной картинке, личным наблюдениям.</w:t>
      </w:r>
    </w:p>
    <w:p w14:paraId="4790CEC3" w14:textId="77777777" w:rsidR="00167DE5" w:rsidRPr="00685398" w:rsidRDefault="00167DE5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4803" w:rsidRPr="00685398">
        <w:rPr>
          <w:rFonts w:ascii="Times New Roman" w:hAnsi="Times New Roman" w:cs="Times New Roman"/>
          <w:b/>
          <w:sz w:val="24"/>
          <w:szCs w:val="24"/>
        </w:rPr>
        <w:t>Критерии оценок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958F917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Основные ошибки в содержании и построении изложения</w:t>
      </w:r>
    </w:p>
    <w:p w14:paraId="0558B09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1. Пропуск важных мыслей и фактов.</w:t>
      </w:r>
    </w:p>
    <w:p w14:paraId="367A498C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2. Искажение содержания.</w:t>
      </w:r>
    </w:p>
    <w:p w14:paraId="0C645368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3. Нарушение логической последовательности.</w:t>
      </w:r>
    </w:p>
    <w:p w14:paraId="7FE0848F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4. Возвращение без необходимости к одному и тому же факту.</w:t>
      </w:r>
    </w:p>
    <w:p w14:paraId="634A629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Речевые ошибки</w:t>
      </w:r>
    </w:p>
    <w:p w14:paraId="37B58324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1. Неправильное определение границ предложения в тексте.</w:t>
      </w:r>
    </w:p>
    <w:p w14:paraId="4974C3B6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2. Нарушение порядка слов в предложении.</w:t>
      </w:r>
    </w:p>
    <w:p w14:paraId="1F84E97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3. Повторение одного и того же слова, не вызванное необходимостью.</w:t>
      </w:r>
    </w:p>
    <w:p w14:paraId="48FD7DF4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4. Пропуск главных и второстепенных членов предложения.</w:t>
      </w:r>
    </w:p>
    <w:p w14:paraId="3FD5DFEB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5. Неправильное согласование слов в предложении.</w:t>
      </w:r>
    </w:p>
    <w:p w14:paraId="0AFC11E4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6. Неправильное или неточное употребление слова.</w:t>
      </w:r>
    </w:p>
    <w:p w14:paraId="0347114D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lastRenderedPageBreak/>
        <w:t>Нормы оценок для изложений</w:t>
      </w:r>
    </w:p>
    <w:p w14:paraId="586F76A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«5» ставится:</w:t>
      </w:r>
    </w:p>
    <w:p w14:paraId="47281A5F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по содержанию и речевому оформлению:</w:t>
      </w:r>
    </w:p>
    <w:p w14:paraId="68888B5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14:paraId="5956B131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грамотность:</w:t>
      </w:r>
    </w:p>
    <w:p w14:paraId="6DD8992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нет орфографических и пунктуационных ошибок;</w:t>
      </w:r>
    </w:p>
    <w:p w14:paraId="2978BD78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допускается одно-два исправления.</w:t>
      </w:r>
    </w:p>
    <w:p w14:paraId="18097CF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«4» ставится:</w:t>
      </w:r>
    </w:p>
    <w:p w14:paraId="3F0ABC95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по содержанию и речевому оформлению:</w:t>
      </w:r>
    </w:p>
    <w:p w14:paraId="19F17F37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14:paraId="60AA27B6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имеются отдельные фактические и речевые неточности;</w:t>
      </w:r>
    </w:p>
    <w:p w14:paraId="7AC25CF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допускается не более трёх речевых недочётов, а также недочётов в содержании и построении текста;</w:t>
      </w:r>
    </w:p>
    <w:p w14:paraId="0D744BA4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грамотность:</w:t>
      </w:r>
    </w:p>
    <w:p w14:paraId="41868E25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две орфографические и одна пунктуационная ошибка.</w:t>
      </w:r>
    </w:p>
    <w:p w14:paraId="62080ACA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«3» ставится:</w:t>
      </w:r>
    </w:p>
    <w:p w14:paraId="6992D00E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по содержанию и речевому оформлению:</w:t>
      </w:r>
    </w:p>
    <w:p w14:paraId="40449FC6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допущены отклонения от авторского текста;</w:t>
      </w:r>
    </w:p>
    <w:p w14:paraId="23B23DFB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отклонение от темы;</w:t>
      </w:r>
    </w:p>
    <w:p w14:paraId="080091DD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допущены отдельные нарушения в последовательности изложения мыслей;</w:t>
      </w:r>
    </w:p>
    <w:p w14:paraId="18E8904C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беден словарь;</w:t>
      </w:r>
    </w:p>
    <w:p w14:paraId="2CF4724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имеются речевые неточности;</w:t>
      </w:r>
    </w:p>
    <w:p w14:paraId="38CFD565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допускается не более пяти речевых недочётов в содержании и построении текста;</w:t>
      </w:r>
    </w:p>
    <w:p w14:paraId="183A5CDC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грамотность:</w:t>
      </w:r>
    </w:p>
    <w:p w14:paraId="12091D3F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три-пять орфографических и одна-две пунктуационные ошибки.</w:t>
      </w:r>
    </w:p>
    <w:p w14:paraId="02B3ABA5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«2» ставится:</w:t>
      </w:r>
    </w:p>
    <w:p w14:paraId="41CC7D6F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по содержанию и речевому оформлению:</w:t>
      </w:r>
    </w:p>
    <w:p w14:paraId="5CF4D069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работа не соответствует теме;</w:t>
      </w:r>
    </w:p>
    <w:p w14:paraId="36EC28C2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имеются значительные отступления от авторской темы;</w:t>
      </w:r>
    </w:p>
    <w:p w14:paraId="1CE4617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много фактических неточностей;</w:t>
      </w:r>
    </w:p>
    <w:p w14:paraId="007AB9B1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нарушена последовательность изложения мыслей;</w:t>
      </w:r>
    </w:p>
    <w:p w14:paraId="7F327105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отсутствует связь между всеми частями работы;</w:t>
      </w:r>
    </w:p>
    <w:p w14:paraId="4D26D616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беден словарь;</w:t>
      </w:r>
    </w:p>
    <w:p w14:paraId="65EFE660" w14:textId="77777777" w:rsidR="00A14803" w:rsidRPr="00685398" w:rsidRDefault="00A14803" w:rsidP="00D13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– более шести речевых недочётов и ошибок в содержании и построении текста;</w:t>
      </w:r>
    </w:p>
    <w:p w14:paraId="3F65EFA7" w14:textId="77777777" w:rsidR="00034A69" w:rsidRPr="00A61E74" w:rsidRDefault="00A14803" w:rsidP="00A61E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398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грамотность:</w:t>
      </w:r>
      <w:r w:rsidRPr="00685398">
        <w:rPr>
          <w:rFonts w:ascii="Times New Roman" w:hAnsi="Times New Roman" w:cs="Times New Roman"/>
          <w:sz w:val="24"/>
          <w:szCs w:val="24"/>
        </w:rPr>
        <w:t> более пяти орфографических и три-четыре пунктуационные ошибки</w:t>
      </w:r>
    </w:p>
    <w:p w14:paraId="44A7C065" w14:textId="77777777" w:rsidR="00034A69" w:rsidRDefault="00034A69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8CBDA7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549D24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1D3016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CABD2A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C7FA28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D49AC9" w14:textId="77777777" w:rsidR="00C7291F" w:rsidRDefault="00C7291F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42EB15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416B34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BA9D48" w14:textId="77777777" w:rsidR="0094039D" w:rsidRDefault="0094039D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30A281" w14:textId="5178761B" w:rsidR="00DE1DFE" w:rsidRDefault="00DE1DFE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4D7166A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0A83BB66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685398">
        <w:rPr>
          <w:rFonts w:ascii="Times New Roman" w:hAnsi="Times New Roman" w:cs="Times New Roman"/>
          <w:i/>
          <w:sz w:val="24"/>
          <w:szCs w:val="24"/>
        </w:rPr>
        <w:t>Развитие речи 3 класс</w:t>
      </w:r>
      <w:r w:rsidRPr="00685398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685398">
        <w:rPr>
          <w:rFonts w:ascii="Times New Roman" w:hAnsi="Times New Roman" w:cs="Times New Roman"/>
          <w:sz w:val="24"/>
          <w:szCs w:val="28"/>
        </w:rPr>
        <w:t xml:space="preserve">А. Г. </w:t>
      </w:r>
      <w:proofErr w:type="spellStart"/>
      <w:r w:rsidRPr="00685398">
        <w:rPr>
          <w:rFonts w:ascii="Times New Roman" w:hAnsi="Times New Roman" w:cs="Times New Roman"/>
          <w:sz w:val="24"/>
          <w:szCs w:val="28"/>
        </w:rPr>
        <w:t>Зикеев</w:t>
      </w:r>
      <w:proofErr w:type="spellEnd"/>
      <w:r w:rsidRPr="00685398">
        <w:rPr>
          <w:rFonts w:ascii="Times New Roman" w:hAnsi="Times New Roman" w:cs="Times New Roman"/>
          <w:sz w:val="24"/>
          <w:szCs w:val="28"/>
        </w:rPr>
        <w:t>., Т. С. Зыкова.</w:t>
      </w:r>
    </w:p>
    <w:p w14:paraId="7AB8F831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1-я четверть</w:t>
      </w:r>
      <w:r w:rsidRPr="00685398">
        <w:rPr>
          <w:rFonts w:ascii="Times New Roman" w:hAnsi="Times New Roman" w:cs="Times New Roman"/>
          <w:sz w:val="24"/>
          <w:szCs w:val="24"/>
        </w:rPr>
        <w:t xml:space="preserve"> 4ч.*8 н.=32 ч.</w:t>
      </w:r>
    </w:p>
    <w:tbl>
      <w:tblPr>
        <w:tblpPr w:leftFromText="180" w:rightFromText="180" w:vertAnchor="text" w:horzAnchor="margin" w:tblpY="482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748"/>
        <w:gridCol w:w="826"/>
        <w:gridCol w:w="1445"/>
        <w:gridCol w:w="1751"/>
      </w:tblGrid>
      <w:tr w:rsidR="00A14803" w:rsidRPr="00685398" w14:paraId="5D89E279" w14:textId="77777777" w:rsidTr="00A14803">
        <w:trPr>
          <w:trHeight w:val="321"/>
        </w:trPr>
        <w:tc>
          <w:tcPr>
            <w:tcW w:w="778" w:type="dxa"/>
            <w:vMerge w:val="restart"/>
          </w:tcPr>
          <w:p w14:paraId="25165C39" w14:textId="77777777" w:rsidR="00A14803" w:rsidRPr="00685398" w:rsidRDefault="00A14803" w:rsidP="00A1480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48" w:type="dxa"/>
            <w:vMerge w:val="restart"/>
          </w:tcPr>
          <w:p w14:paraId="65DCCA40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26" w:type="dxa"/>
            <w:vMerge w:val="restart"/>
          </w:tcPr>
          <w:p w14:paraId="6247E765" w14:textId="77777777" w:rsidR="00A14803" w:rsidRPr="00685398" w:rsidRDefault="00A14803" w:rsidP="00A1480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85398">
              <w:rPr>
                <w:rFonts w:ascii="Times New Roman" w:hAnsi="Times New Roman" w:cs="Times New Roman"/>
                <w:b/>
                <w:sz w:val="24"/>
              </w:rPr>
              <w:t>Ча</w:t>
            </w:r>
            <w:proofErr w:type="spellEnd"/>
          </w:p>
          <w:p w14:paraId="7B84E7FA" w14:textId="77777777" w:rsidR="00A14803" w:rsidRPr="00685398" w:rsidRDefault="00A14803" w:rsidP="00A1480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85398">
              <w:rPr>
                <w:rFonts w:ascii="Times New Roman" w:hAnsi="Times New Roman" w:cs="Times New Roman"/>
                <w:b/>
                <w:sz w:val="24"/>
              </w:rPr>
              <w:t>сы</w:t>
            </w:r>
            <w:proofErr w:type="spellEnd"/>
          </w:p>
        </w:tc>
        <w:tc>
          <w:tcPr>
            <w:tcW w:w="1445" w:type="dxa"/>
            <w:vMerge w:val="restart"/>
          </w:tcPr>
          <w:p w14:paraId="34C45D4E" w14:textId="77777777" w:rsidR="00A14803" w:rsidRPr="00685398" w:rsidRDefault="00A14803" w:rsidP="00A1480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751" w:type="dxa"/>
            <w:vMerge w:val="restart"/>
          </w:tcPr>
          <w:p w14:paraId="6C3C39FF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Обору-</w:t>
            </w:r>
            <w:proofErr w:type="spellStart"/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дование</w:t>
            </w:r>
            <w:proofErr w:type="spellEnd"/>
            <w:proofErr w:type="gramEnd"/>
          </w:p>
        </w:tc>
      </w:tr>
      <w:tr w:rsidR="00A14803" w:rsidRPr="00685398" w14:paraId="304772C0" w14:textId="77777777" w:rsidTr="00A14803">
        <w:trPr>
          <w:trHeight w:val="321"/>
        </w:trPr>
        <w:tc>
          <w:tcPr>
            <w:tcW w:w="778" w:type="dxa"/>
            <w:vMerge/>
          </w:tcPr>
          <w:p w14:paraId="0DC21919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6A497F17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14:paraId="209D793D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5440D181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14:paraId="55B2327B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28B657CC" w14:textId="77777777" w:rsidTr="00A14803">
        <w:trPr>
          <w:trHeight w:val="638"/>
        </w:trPr>
        <w:tc>
          <w:tcPr>
            <w:tcW w:w="778" w:type="dxa"/>
          </w:tcPr>
          <w:p w14:paraId="4009EFF7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5847A3C1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Урок мира. Беседа.</w:t>
            </w:r>
          </w:p>
        </w:tc>
        <w:tc>
          <w:tcPr>
            <w:tcW w:w="826" w:type="dxa"/>
          </w:tcPr>
          <w:p w14:paraId="4F6218D3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015F3E35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2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1751" w:type="dxa"/>
          </w:tcPr>
          <w:p w14:paraId="3DE22BC7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14803" w:rsidRPr="00685398" w14:paraId="61175CEE" w14:textId="77777777" w:rsidTr="00A14803">
        <w:trPr>
          <w:trHeight w:val="1275"/>
        </w:trPr>
        <w:tc>
          <w:tcPr>
            <w:tcW w:w="778" w:type="dxa"/>
          </w:tcPr>
          <w:p w14:paraId="7652FEA1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14:paraId="68FF584D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Летние каникулы. Беседа.</w:t>
            </w:r>
          </w:p>
          <w:p w14:paraId="26EB7EE1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</w:p>
          <w:p w14:paraId="336F4FB6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«Как я провел (а) лето». Письменная работа.</w:t>
            </w:r>
          </w:p>
        </w:tc>
        <w:tc>
          <w:tcPr>
            <w:tcW w:w="826" w:type="dxa"/>
          </w:tcPr>
          <w:p w14:paraId="5051C804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6C73258E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4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1874AC3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5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4EFF04DB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6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1751" w:type="dxa"/>
          </w:tcPr>
          <w:p w14:paraId="286A27B7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Стр. 3 – 5 </w:t>
            </w:r>
          </w:p>
          <w:p w14:paraId="0B826F60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14:paraId="25F76BD3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 Зыкова </w:t>
            </w:r>
          </w:p>
          <w:p w14:paraId="1FF04F1A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7-9</w:t>
            </w:r>
          </w:p>
        </w:tc>
      </w:tr>
      <w:tr w:rsidR="00A14803" w:rsidRPr="00685398" w14:paraId="67B6E4D7" w14:textId="77777777" w:rsidTr="00A14803">
        <w:trPr>
          <w:trHeight w:val="1275"/>
        </w:trPr>
        <w:tc>
          <w:tcPr>
            <w:tcW w:w="778" w:type="dxa"/>
          </w:tcPr>
          <w:p w14:paraId="5854F10C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14:paraId="4DB04A5A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«В лесу». Устное составление рассказа. Письменная работа </w:t>
            </w:r>
          </w:p>
          <w:p w14:paraId="7F21353C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«В лесу» по плану и картине.</w:t>
            </w:r>
          </w:p>
        </w:tc>
        <w:tc>
          <w:tcPr>
            <w:tcW w:w="826" w:type="dxa"/>
          </w:tcPr>
          <w:p w14:paraId="38043722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14C3E267" w14:textId="77777777" w:rsidR="00A14803" w:rsidRPr="00685398" w:rsidRDefault="00A5465D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9</w:t>
            </w:r>
            <w:r w:rsidR="00A14803" w:rsidRPr="00685398">
              <w:rPr>
                <w:rFonts w:ascii="Times New Roman" w:hAnsi="Times New Roman" w:cs="Times New Roman"/>
              </w:rPr>
              <w:t>. 09.</w:t>
            </w:r>
          </w:p>
          <w:p w14:paraId="39D15519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1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2EBA6518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2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3FC5085C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3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1751" w:type="dxa"/>
          </w:tcPr>
          <w:p w14:paraId="04DE8592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6 – 7</w:t>
            </w:r>
          </w:p>
        </w:tc>
      </w:tr>
      <w:tr w:rsidR="00A14803" w:rsidRPr="00685398" w14:paraId="0265D582" w14:textId="77777777" w:rsidTr="00A14803">
        <w:trPr>
          <w:trHeight w:val="1290"/>
        </w:trPr>
        <w:tc>
          <w:tcPr>
            <w:tcW w:w="778" w:type="dxa"/>
          </w:tcPr>
          <w:p w14:paraId="6E75EBC9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14:paraId="3CE37C80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Настали дни осенние. Чтение текста. </w:t>
            </w:r>
          </w:p>
          <w:p w14:paraId="7E2C055A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Работа по картине и по плану. Дописывание предложений. </w:t>
            </w:r>
          </w:p>
        </w:tc>
        <w:tc>
          <w:tcPr>
            <w:tcW w:w="826" w:type="dxa"/>
          </w:tcPr>
          <w:p w14:paraId="79D63924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2A5B063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6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0109B091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8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6BC75C93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9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5A37728E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0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1751" w:type="dxa"/>
          </w:tcPr>
          <w:p w14:paraId="1C32A068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  <w:p w14:paraId="5D40820F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27-28</w:t>
            </w:r>
          </w:p>
          <w:p w14:paraId="0ECA4FD8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3B25DDCA" w14:textId="77777777" w:rsidTr="00A14803">
        <w:trPr>
          <w:trHeight w:val="1017"/>
        </w:trPr>
        <w:tc>
          <w:tcPr>
            <w:tcW w:w="778" w:type="dxa"/>
          </w:tcPr>
          <w:p w14:paraId="17BC8D02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14:paraId="377A42B9" w14:textId="77777777" w:rsidR="00A14803" w:rsidRPr="00685398" w:rsidRDefault="00A14803" w:rsidP="00A1480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На улице. Ответы на вопросы,</w:t>
            </w:r>
          </w:p>
          <w:p w14:paraId="685E7824" w14:textId="77777777" w:rsidR="00A14803" w:rsidRPr="00685398" w:rsidRDefault="00A14803" w:rsidP="00A1480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 ПДД (Где?</w:t>
            </w:r>
            <w:proofErr w:type="gramEnd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 Для чего?)</w:t>
            </w:r>
          </w:p>
        </w:tc>
        <w:tc>
          <w:tcPr>
            <w:tcW w:w="826" w:type="dxa"/>
          </w:tcPr>
          <w:p w14:paraId="0B33DB1E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14:paraId="5F69BFCD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3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76EFF442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6E7A918B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14:paraId="6F2E6E37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11 – 12</w:t>
            </w:r>
          </w:p>
          <w:p w14:paraId="63472366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7F2DB2ED" w14:textId="77777777" w:rsidTr="00A14803">
        <w:trPr>
          <w:trHeight w:val="956"/>
        </w:trPr>
        <w:tc>
          <w:tcPr>
            <w:tcW w:w="778" w:type="dxa"/>
          </w:tcPr>
          <w:p w14:paraId="36BA7124" w14:textId="77777777" w:rsidR="00A14803" w:rsidRPr="00685398" w:rsidRDefault="00A14803" w:rsidP="00A1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48" w:type="dxa"/>
          </w:tcPr>
          <w:p w14:paraId="299334FE" w14:textId="77777777" w:rsidR="00A14803" w:rsidRPr="00685398" w:rsidRDefault="00A14803" w:rsidP="00A1480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«Как я провел (а) выходной день». Письменная работа по плану.</w:t>
            </w:r>
          </w:p>
        </w:tc>
        <w:tc>
          <w:tcPr>
            <w:tcW w:w="826" w:type="dxa"/>
          </w:tcPr>
          <w:p w14:paraId="0F64AF9F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24B214D8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5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5ED6712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6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  <w:p w14:paraId="63BF67A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7</w:t>
            </w:r>
            <w:r w:rsidRPr="00685398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1751" w:type="dxa"/>
          </w:tcPr>
          <w:p w14:paraId="40F7D831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Рисунки обучающихся</w:t>
            </w:r>
          </w:p>
        </w:tc>
      </w:tr>
      <w:tr w:rsidR="00A14803" w:rsidRPr="00685398" w14:paraId="79234058" w14:textId="77777777" w:rsidTr="00A14803">
        <w:trPr>
          <w:trHeight w:val="1594"/>
        </w:trPr>
        <w:tc>
          <w:tcPr>
            <w:tcW w:w="778" w:type="dxa"/>
          </w:tcPr>
          <w:p w14:paraId="17363A37" w14:textId="77777777" w:rsidR="00A14803" w:rsidRPr="00685398" w:rsidRDefault="00A14803" w:rsidP="00A14803">
            <w:pPr>
              <w:spacing w:after="0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14:paraId="16641D3C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Разбор текста «Смелый мальчик». Составление рассказа по деформирован-</w:t>
            </w:r>
          </w:p>
          <w:p w14:paraId="19C244B1" w14:textId="77777777" w:rsidR="00A14803" w:rsidRPr="00685398" w:rsidRDefault="00A14803" w:rsidP="00A14803">
            <w:pPr>
              <w:spacing w:after="0"/>
              <w:ind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ному тексту и плану. Письменная работа. </w:t>
            </w:r>
          </w:p>
        </w:tc>
        <w:tc>
          <w:tcPr>
            <w:tcW w:w="826" w:type="dxa"/>
          </w:tcPr>
          <w:p w14:paraId="4CD1EF20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2CCF7AA3" w14:textId="77777777" w:rsidR="00A14803" w:rsidRPr="00685398" w:rsidRDefault="00EF617C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14803" w:rsidRPr="00685398">
              <w:rPr>
                <w:rFonts w:ascii="Times New Roman" w:hAnsi="Times New Roman" w:cs="Times New Roman"/>
              </w:rPr>
              <w:t xml:space="preserve">. </w:t>
            </w:r>
            <w:r w:rsidR="00A5465D">
              <w:rPr>
                <w:rFonts w:ascii="Times New Roman" w:hAnsi="Times New Roman" w:cs="Times New Roman"/>
              </w:rPr>
              <w:t>09</w:t>
            </w:r>
            <w:r w:rsidR="00A14803" w:rsidRPr="00685398">
              <w:rPr>
                <w:rFonts w:ascii="Times New Roman" w:hAnsi="Times New Roman" w:cs="Times New Roman"/>
              </w:rPr>
              <w:t>.</w:t>
            </w:r>
          </w:p>
          <w:p w14:paraId="2EA09B27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2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626CFC23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3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0A11A3CF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4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</w:tc>
        <w:tc>
          <w:tcPr>
            <w:tcW w:w="1751" w:type="dxa"/>
          </w:tcPr>
          <w:p w14:paraId="61C5EE8D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  <w:p w14:paraId="015D7377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4E05E729" w14:textId="77777777" w:rsidTr="00A14803">
        <w:trPr>
          <w:trHeight w:val="1290"/>
        </w:trPr>
        <w:tc>
          <w:tcPr>
            <w:tcW w:w="778" w:type="dxa"/>
          </w:tcPr>
          <w:p w14:paraId="58685EF0" w14:textId="77777777" w:rsidR="00A14803" w:rsidRPr="00685398" w:rsidRDefault="00A14803" w:rsidP="00A14803">
            <w:pPr>
              <w:spacing w:after="0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8" w:type="dxa"/>
          </w:tcPr>
          <w:p w14:paraId="370F0304" w14:textId="77777777" w:rsidR="00A14803" w:rsidRPr="00685398" w:rsidRDefault="00A14803" w:rsidP="00A14803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Разбор текста «Осенние листья». Дописывание предложений. Экскурсия в парк. Изготовление гербария.</w:t>
            </w:r>
          </w:p>
        </w:tc>
        <w:tc>
          <w:tcPr>
            <w:tcW w:w="826" w:type="dxa"/>
          </w:tcPr>
          <w:p w14:paraId="55F38486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7A2FDADF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0</w:t>
            </w:r>
            <w:r w:rsidR="00EF617C">
              <w:rPr>
                <w:rFonts w:ascii="Times New Roman" w:hAnsi="Times New Roman" w:cs="Times New Roman"/>
              </w:rPr>
              <w:t>7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18ECA72F" w14:textId="77777777" w:rsidR="00A14803" w:rsidRPr="00685398" w:rsidRDefault="00EF617C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14803" w:rsidRPr="00685398">
              <w:rPr>
                <w:rFonts w:ascii="Times New Roman" w:hAnsi="Times New Roman" w:cs="Times New Roman"/>
              </w:rPr>
              <w:t>. 10.</w:t>
            </w:r>
          </w:p>
          <w:p w14:paraId="49D66774" w14:textId="77777777" w:rsidR="00A14803" w:rsidRPr="00685398" w:rsidRDefault="00EF617C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4803" w:rsidRPr="00685398">
              <w:rPr>
                <w:rFonts w:ascii="Times New Roman" w:hAnsi="Times New Roman" w:cs="Times New Roman"/>
              </w:rPr>
              <w:t>. 10.</w:t>
            </w:r>
          </w:p>
          <w:p w14:paraId="414B9B8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1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0C99F0A5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08B1ADAE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  <w:p w14:paraId="2360A77B" w14:textId="77777777" w:rsidR="00A14803" w:rsidRPr="00685398" w:rsidRDefault="00A14803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70F4141A" w14:textId="77777777" w:rsidTr="00A14803">
        <w:trPr>
          <w:trHeight w:val="1275"/>
        </w:trPr>
        <w:tc>
          <w:tcPr>
            <w:tcW w:w="778" w:type="dxa"/>
          </w:tcPr>
          <w:p w14:paraId="5381E2B0" w14:textId="77777777" w:rsidR="00A14803" w:rsidRPr="00685398" w:rsidRDefault="00A14803" w:rsidP="00A14803">
            <w:pPr>
              <w:spacing w:after="0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8" w:type="dxa"/>
          </w:tcPr>
          <w:p w14:paraId="38E26F20" w14:textId="2AF5E7A3" w:rsidR="00A14803" w:rsidRPr="00685398" w:rsidRDefault="00DA030C" w:rsidP="00D25AA0">
            <w:pPr>
              <w:spacing w:after="0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DA03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готовятся звери и птицы к зиме. Ответы на вопросы. Описание птицы. Письменная работа</w:t>
            </w:r>
          </w:p>
        </w:tc>
        <w:tc>
          <w:tcPr>
            <w:tcW w:w="826" w:type="dxa"/>
          </w:tcPr>
          <w:p w14:paraId="61CDFBC2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36403936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4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58DFB07F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6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1882D6D9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7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6E790D15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1</w:t>
            </w:r>
            <w:r w:rsidR="00EF617C">
              <w:rPr>
                <w:rFonts w:ascii="Times New Roman" w:hAnsi="Times New Roman" w:cs="Times New Roman"/>
              </w:rPr>
              <w:t>8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34F7DF0F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EF3C5CB" w14:textId="77777777" w:rsidR="00DA030C" w:rsidRPr="00DA030C" w:rsidRDefault="00DA030C" w:rsidP="00DA030C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030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14:paraId="111BC227" w14:textId="78F7CAAB" w:rsidR="00A14803" w:rsidRPr="00685398" w:rsidRDefault="00DA030C" w:rsidP="00DA030C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030C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</w:tc>
      </w:tr>
      <w:tr w:rsidR="00A14803" w:rsidRPr="00685398" w14:paraId="4FC9FCE0" w14:textId="77777777" w:rsidTr="00A14803">
        <w:trPr>
          <w:trHeight w:val="1290"/>
        </w:trPr>
        <w:tc>
          <w:tcPr>
            <w:tcW w:w="778" w:type="dxa"/>
          </w:tcPr>
          <w:p w14:paraId="5EB423A7" w14:textId="77777777" w:rsidR="00A14803" w:rsidRPr="00685398" w:rsidRDefault="00A14803" w:rsidP="00A14803">
            <w:pPr>
              <w:spacing w:after="0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8" w:type="dxa"/>
          </w:tcPr>
          <w:p w14:paraId="0EE496D5" w14:textId="6367FCA9" w:rsidR="00A14803" w:rsidRPr="00685398" w:rsidRDefault="00DA030C" w:rsidP="00A14803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A0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«В живом уголке». Ответы на вопросы. Работа по плану и картинке. Письменная работа.</w:t>
            </w:r>
          </w:p>
        </w:tc>
        <w:tc>
          <w:tcPr>
            <w:tcW w:w="826" w:type="dxa"/>
          </w:tcPr>
          <w:p w14:paraId="727B1582" w14:textId="77777777" w:rsidR="00A14803" w:rsidRPr="00685398" w:rsidRDefault="00A14803" w:rsidP="00A14803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76F51BE7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1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343C5A8A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3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0A6A3016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4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  <w:p w14:paraId="26C36834" w14:textId="77777777" w:rsidR="00A14803" w:rsidRPr="00685398" w:rsidRDefault="00A14803" w:rsidP="00A148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2</w:t>
            </w:r>
            <w:r w:rsidR="00EF617C">
              <w:rPr>
                <w:rFonts w:ascii="Times New Roman" w:hAnsi="Times New Roman" w:cs="Times New Roman"/>
              </w:rPr>
              <w:t>5</w:t>
            </w:r>
            <w:r w:rsidRPr="00685398">
              <w:rPr>
                <w:rFonts w:ascii="Times New Roman" w:hAnsi="Times New Roman" w:cs="Times New Roman"/>
              </w:rPr>
              <w:t>. 10.</w:t>
            </w:r>
          </w:p>
        </w:tc>
        <w:tc>
          <w:tcPr>
            <w:tcW w:w="1751" w:type="dxa"/>
          </w:tcPr>
          <w:p w14:paraId="0711C548" w14:textId="7A1021F6" w:rsidR="00A14803" w:rsidRPr="00685398" w:rsidRDefault="00DA030C" w:rsidP="00A14803">
            <w:pPr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030C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</w:tr>
    </w:tbl>
    <w:p w14:paraId="12F6ED2D" w14:textId="77777777" w:rsidR="00290CD0" w:rsidRDefault="00290CD0" w:rsidP="00A14803">
      <w:pPr>
        <w:rPr>
          <w:rFonts w:ascii="Times New Roman" w:hAnsi="Times New Roman" w:cs="Times New Roman"/>
          <w:b/>
          <w:sz w:val="28"/>
        </w:rPr>
      </w:pPr>
    </w:p>
    <w:p w14:paraId="25F59BFC" w14:textId="429333C2" w:rsidR="008F69DD" w:rsidRDefault="008F69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A6DD4B5" w14:textId="77777777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Федеральная рабочая программа по предмету «Русский язык»</w:t>
      </w:r>
    </w:p>
    <w:p w14:paraId="42860C81" w14:textId="67BA0C75" w:rsidR="00A14803" w:rsidRPr="008C10E3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 3 класса (Вариант 2.2.)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, </w:t>
      </w:r>
      <w:r w:rsidR="008C10E3" w:rsidRPr="008C10E3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 1.2.)</w:t>
      </w:r>
    </w:p>
    <w:p w14:paraId="2B9A8828" w14:textId="6E03C875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на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- 202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14:paraId="62663175" w14:textId="77777777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8447EC" w14:textId="77777777" w:rsidR="00167DE5" w:rsidRPr="00167DE5" w:rsidRDefault="00167DE5" w:rsidP="00167D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14:paraId="3EC7EA39" w14:textId="77777777" w:rsidR="00A14803" w:rsidRPr="00685398" w:rsidRDefault="00A14803" w:rsidP="00A1480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6715D1C" w14:textId="77777777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0DAAD4" w14:textId="222E1F40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398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"Русский язык" на уровне начального общего образования слабослышащих и позднооглохших</w:t>
      </w:r>
      <w:r w:rsidR="008C10E3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14:paraId="255F4E93" w14:textId="5E719FB5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Русский язык является основой всего процесса обучения в начальной школе. Успехи в его изучении во многом определяют результаты слабослышащих и позднооглохших</w:t>
      </w:r>
      <w:r w:rsidR="008C10E3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по другим предметам и по программе коррекционной работы.</w:t>
      </w:r>
    </w:p>
    <w:p w14:paraId="545622C9" w14:textId="77777777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В процессе уроков русского языка целенаправленно совершенствуется речевая деятельность слабослышащих и позднооглохших обучающихся,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(на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полисенсорной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14:paraId="07815A81" w14:textId="77777777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Параллельно с освоением языковых закономерностей (лингвистический компонент) происходит коррекция и развитие речи как средства общения и орудия мышления (коммуникативно-когнитивный компонент). В данной связи в обучении русскому языку представлены два пути: практический и теоретико-практический.</w:t>
      </w:r>
    </w:p>
    <w:p w14:paraId="0879C668" w14:textId="4808CB34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Благодаря освоению материала по данной дисциплине обучающиеся овладевают умениями организовывать языковые средства в разных типах высказываний, варьировать их структуру с учетом условий коммуникации, развертывать их или сокращать, перестраивать, образовывать нужные словоформы. В процессе уроков русского языка у слабослышащих и позднооглохших</w:t>
      </w:r>
      <w:r w:rsidR="008C10E3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происходит воспитание осознанного отношения к собственной речи. Это требует осуществления языковых наблюдений и грамматической обработки продуцируемых высказываний. Лингвистические единицы, подвергающиеся разностороннему рассмотрению (анализу), одновременно являются единицами речи и образцами построения новых высказываний.</w:t>
      </w:r>
    </w:p>
    <w:p w14:paraId="42BD3875" w14:textId="77777777" w:rsidR="00A14803" w:rsidRPr="00685398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 изучении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путем.</w:t>
      </w:r>
    </w:p>
    <w:p w14:paraId="702BAE94" w14:textId="77777777" w:rsidR="00A14803" w:rsidRDefault="00A14803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Овладение русским языком обеспечивает обучающимся успешную интеграцию в общество.</w:t>
      </w:r>
    </w:p>
    <w:p w14:paraId="56D547F2" w14:textId="77777777" w:rsidR="00167DE5" w:rsidRPr="00685398" w:rsidRDefault="00167DE5" w:rsidP="00A1480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35E335" w14:textId="77777777" w:rsidR="00A14803" w:rsidRDefault="00A14803" w:rsidP="00A14803">
      <w:pPr>
        <w:pStyle w:val="c26"/>
        <w:spacing w:before="0" w:beforeAutospacing="0" w:after="0" w:afterAutospacing="0" w:line="270" w:lineRule="atLeast"/>
        <w:ind w:left="-567"/>
        <w:jc w:val="both"/>
        <w:rPr>
          <w:rStyle w:val="c3"/>
          <w:b/>
          <w:color w:val="000000"/>
        </w:rPr>
      </w:pPr>
      <w:r w:rsidRPr="00167DE5">
        <w:rPr>
          <w:rStyle w:val="c3"/>
          <w:b/>
          <w:color w:val="000000"/>
        </w:rPr>
        <w:t xml:space="preserve">            </w:t>
      </w:r>
      <w:r w:rsidR="00167DE5" w:rsidRPr="00167DE5">
        <w:rPr>
          <w:rStyle w:val="c3"/>
          <w:b/>
          <w:color w:val="000000"/>
        </w:rPr>
        <w:t>2.</w:t>
      </w:r>
      <w:r w:rsidR="00167DE5">
        <w:rPr>
          <w:rStyle w:val="c3"/>
          <w:color w:val="000000"/>
        </w:rPr>
        <w:t xml:space="preserve"> </w:t>
      </w:r>
      <w:r w:rsidRPr="00685398">
        <w:rPr>
          <w:rStyle w:val="c3"/>
          <w:color w:val="000000"/>
        </w:rPr>
        <w:t xml:space="preserve"> </w:t>
      </w:r>
      <w:r w:rsidRPr="00685398">
        <w:rPr>
          <w:rStyle w:val="c3"/>
          <w:b/>
          <w:color w:val="000000"/>
        </w:rPr>
        <w:t>Общая характеристика учебного предмета.</w:t>
      </w:r>
    </w:p>
    <w:p w14:paraId="615A4F5B" w14:textId="77777777" w:rsidR="00167DE5" w:rsidRPr="00685398" w:rsidRDefault="00167DE5" w:rsidP="00A14803">
      <w:pPr>
        <w:pStyle w:val="c26"/>
        <w:spacing w:before="0" w:beforeAutospacing="0" w:after="0" w:afterAutospacing="0" w:line="270" w:lineRule="atLeast"/>
        <w:ind w:left="-567"/>
        <w:jc w:val="both"/>
        <w:rPr>
          <w:b/>
          <w:color w:val="000000"/>
        </w:rPr>
      </w:pPr>
    </w:p>
    <w:p w14:paraId="60A32D80" w14:textId="77777777" w:rsidR="00A14803" w:rsidRPr="00685398" w:rsidRDefault="00A14803" w:rsidP="00A14803">
      <w:pPr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 3 классе ведется работа, направленная на практическое овладение основными грамматическими закономерностями языка</w:t>
      </w:r>
    </w:p>
    <w:p w14:paraId="6F15605D" w14:textId="77777777" w:rsidR="00A14803" w:rsidRPr="00685398" w:rsidRDefault="00A14803" w:rsidP="00A14803">
      <w:pPr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связей, в которых находятся слова между собой. Разнообразная работа со словом, словосочетанием, предложением, связным текстом дает возможность детям понять сферу употребления изучаемых грамматических единиц и тем самым повысить уровень их умственного и речевого развития.</w:t>
      </w:r>
    </w:p>
    <w:p w14:paraId="221EB9F6" w14:textId="77777777" w:rsidR="00A14803" w:rsidRPr="00685398" w:rsidRDefault="00A14803" w:rsidP="00A14803">
      <w:pPr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на первом этапе практического формирования грамматического строя речи имеет в виду утверждение навыков построения предложения с одновременным уточнением значений морфологических закономерностей входящих в него слов. В целом это охватывает закономерности, присущие существительным (род, число, падеж), глаголам (время, вид, род, лицо), местоимениям (число), прилагательным (род, число, падеж), наречиям, числительным, предлогам.</w:t>
      </w:r>
    </w:p>
    <w:p w14:paraId="0FD0D4AF" w14:textId="77777777" w:rsidR="00A14803" w:rsidRPr="00685398" w:rsidRDefault="00A14803" w:rsidP="00A14803">
      <w:pPr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Речевые умения, приобретенные на уроках русского языка, должны использоваться в повседневной учебной и внеклассной речевой практике учащихся.</w:t>
      </w:r>
    </w:p>
    <w:p w14:paraId="597BE788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E41D3" w14:textId="77777777" w:rsidR="00A14803" w:rsidRDefault="00167DE5" w:rsidP="00167DE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A14803"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4803"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(136 ч; по 4 ч в неделю)</w:t>
      </w:r>
    </w:p>
    <w:p w14:paraId="7DDFE0F7" w14:textId="77777777" w:rsidR="00290CD0" w:rsidRPr="00685398" w:rsidRDefault="00290CD0" w:rsidP="00290C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курса.</w:t>
      </w:r>
    </w:p>
    <w:p w14:paraId="10C64F1B" w14:textId="77777777" w:rsidR="00290CD0" w:rsidRPr="00685398" w:rsidRDefault="00290CD0" w:rsidP="00290C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126"/>
      </w:tblGrid>
      <w:tr w:rsidR="00290CD0" w:rsidRPr="00685398" w14:paraId="37D32186" w14:textId="77777777" w:rsidTr="00604DAE">
        <w:trPr>
          <w:trHeight w:val="439"/>
        </w:trPr>
        <w:tc>
          <w:tcPr>
            <w:tcW w:w="959" w:type="dxa"/>
          </w:tcPr>
          <w:p w14:paraId="22D58911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4F804E0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DFEBF3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BBCBE" w14:textId="77777777" w:rsidR="00290CD0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  <w:p w14:paraId="16349B58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83C08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40088" w14:textId="77777777" w:rsidR="00290CD0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1275448A" w14:textId="77777777" w:rsidR="00290CD0" w:rsidRPr="00B87FFD" w:rsidRDefault="00290CD0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90CD0" w:rsidRPr="00685398" w14:paraId="06CF8179" w14:textId="77777777" w:rsidTr="00604DAE">
        <w:trPr>
          <w:trHeight w:val="1509"/>
        </w:trPr>
        <w:tc>
          <w:tcPr>
            <w:tcW w:w="959" w:type="dxa"/>
          </w:tcPr>
          <w:p w14:paraId="39B9DEC8" w14:textId="77777777" w:rsidR="00290CD0" w:rsidRDefault="00290CD0" w:rsidP="00FD45E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474FA" w14:textId="77777777" w:rsidR="00290CD0" w:rsidRDefault="00290CD0" w:rsidP="00FD45E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857E4" w14:textId="77777777" w:rsidR="00290CD0" w:rsidRDefault="00290CD0" w:rsidP="00FD45E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07ABA" w14:textId="77777777" w:rsidR="00290CD0" w:rsidRDefault="00290CD0" w:rsidP="00FD45E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1148D" w14:textId="77777777" w:rsidR="00290CD0" w:rsidRDefault="00290CD0" w:rsidP="00FD45E8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E540B" w14:textId="77777777" w:rsidR="00290CD0" w:rsidRPr="00C7291F" w:rsidRDefault="00C7291F" w:rsidP="00C7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961" w:type="dxa"/>
          </w:tcPr>
          <w:p w14:paraId="7E1AF645" w14:textId="77777777" w:rsidR="00C7291F" w:rsidRPr="00C7291F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 w:rsidRPr="00C7291F">
              <w:rPr>
                <w:rFonts w:ascii="Times New Roman" w:hAnsi="Times New Roman" w:cs="Times New Roman"/>
                <w:sz w:val="24"/>
              </w:rPr>
              <w:t>Язык и речь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2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B66B1D2" w14:textId="77777777" w:rsidR="00C7291F" w:rsidRPr="00C7291F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 w:rsidRPr="00C7291F">
              <w:rPr>
                <w:rFonts w:ascii="Times New Roman" w:hAnsi="Times New Roman" w:cs="Times New Roman"/>
                <w:sz w:val="24"/>
              </w:rPr>
              <w:t>Текст. Предложение. Словосочетание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2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C0AFC3" w14:textId="77777777" w:rsidR="00C7291F" w:rsidRPr="00C7291F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 w:rsidRPr="00C7291F">
              <w:rPr>
                <w:rFonts w:ascii="Times New Roman" w:hAnsi="Times New Roman" w:cs="Times New Roman"/>
                <w:sz w:val="24"/>
              </w:rPr>
              <w:t>Слово в языке и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2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423AA06" w14:textId="77777777" w:rsidR="00C7291F" w:rsidRPr="00C7291F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слова.</w:t>
            </w:r>
          </w:p>
          <w:p w14:paraId="273E8E62" w14:textId="77777777" w:rsidR="00C7291F" w:rsidRPr="00C7291F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 w:rsidRPr="00C7291F">
              <w:rPr>
                <w:rFonts w:ascii="Times New Roman" w:hAnsi="Times New Roman" w:cs="Times New Roman"/>
                <w:sz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2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5E91627" w14:textId="77777777" w:rsidR="00C7291F" w:rsidRPr="00604DAE" w:rsidRDefault="00C7291F" w:rsidP="00C7291F">
            <w:pPr>
              <w:rPr>
                <w:rFonts w:ascii="Times New Roman" w:hAnsi="Times New Roman" w:cs="Times New Roman"/>
                <w:sz w:val="24"/>
              </w:rPr>
            </w:pPr>
            <w:r w:rsidRPr="00C7291F">
              <w:rPr>
                <w:rFonts w:ascii="Times New Roman" w:hAnsi="Times New Roman" w:cs="Times New Roman"/>
                <w:sz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2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A0393C1" w14:textId="77777777" w:rsidR="00290CD0" w:rsidRDefault="00290CD0" w:rsidP="00A61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5F27" w14:textId="77777777" w:rsidR="00A61E74" w:rsidRPr="00B87FFD" w:rsidRDefault="00A61E74" w:rsidP="00A6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517747BD" w14:textId="77777777" w:rsidR="00290CD0" w:rsidRDefault="00290CD0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6807FF24" w14:textId="77777777" w:rsidR="00290CD0" w:rsidRDefault="00290CD0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2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5D3EDFC" w14:textId="77777777" w:rsidR="00290CD0" w:rsidRDefault="00C7291F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14:paraId="7E5D9138" w14:textId="77777777" w:rsidR="00290CD0" w:rsidRDefault="00C7291F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  <w:p w14:paraId="669905C8" w14:textId="77777777" w:rsidR="00290CD0" w:rsidRDefault="00C7291F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  <w:p w14:paraId="177FADFD" w14:textId="77777777" w:rsidR="00C7291F" w:rsidRDefault="00C7291F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8427EB5" w14:textId="77777777" w:rsidR="00604DAE" w:rsidRDefault="00604DAE" w:rsidP="00A6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039748" w14:textId="77777777" w:rsidR="00290CD0" w:rsidRPr="00604DAE" w:rsidRDefault="00604DAE" w:rsidP="00C729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14:paraId="61A6AA0A" w14:textId="77777777" w:rsidR="00290CD0" w:rsidRDefault="00290CD0" w:rsidP="00167DE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D62C7B" w14:textId="77777777" w:rsidR="00167DE5" w:rsidRPr="00685398" w:rsidRDefault="00167DE5" w:rsidP="00167D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54546" w14:textId="77777777" w:rsidR="00A14803" w:rsidRPr="00685398" w:rsidRDefault="00A14803" w:rsidP="00A14803">
      <w:pPr>
        <w:spacing w:after="0" w:line="270" w:lineRule="atLeast"/>
        <w:ind w:left="782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Практическое овладение основными   грамматическими закономерностями языка</w:t>
      </w:r>
    </w:p>
    <w:p w14:paraId="4DEF590F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Составление предложений. 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 вопросам связи между словами в предложении.</w:t>
      </w:r>
    </w:p>
    <w:p w14:paraId="72386AFD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Практические грамматические обобщения. 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предложении слов, обозначающих, оком или о чём говорится, что говорится. Различение слов, обозначающих предметы и действия, признаки предметов и действий, группировка их по вопросам 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Кто? Что? Что делает? Какой (</w:t>
      </w:r>
      <w:proofErr w:type="spell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proofErr w:type="spell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proofErr w:type="spell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proofErr w:type="spell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)?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Как? Где?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терминами 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«существительное, прилагательное, глагол».</w:t>
      </w:r>
    </w:p>
    <w:p w14:paraId="796D643E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Определение рода существительных по окончаниям начальной формы. Знакомство с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терминами</w:t>
      </w:r>
      <w:proofErr w:type="gram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</w:t>
      </w:r>
      <w:proofErr w:type="gram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ужской</w:t>
      </w:r>
      <w:proofErr w:type="spell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женский, средний род».</w:t>
      </w:r>
    </w:p>
    <w:p w14:paraId="74AB93EF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Различение единственного и множественного числа по окончаниям в сочетаниях 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существительное+глагол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Знакомство с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терминами</w:t>
      </w:r>
      <w:proofErr w:type="gram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«е</w:t>
      </w:r>
      <w:proofErr w:type="gram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динственное</w:t>
      </w:r>
      <w:proofErr w:type="spellEnd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множественное число».</w:t>
      </w:r>
    </w:p>
    <w:p w14:paraId="755729F0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временных форм глаголов по вопросам 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делает? Что делал? Что будет делать?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терминами 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«настоящее, прошедшее, будущее время»</w:t>
      </w:r>
      <w:proofErr w:type="gramStart"/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</w:p>
    <w:p w14:paraId="2BF0CE9B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Согласование прилагательного с существительным в начальной и косвенной формах.</w:t>
      </w:r>
    </w:p>
    <w:p w14:paraId="5032D1DF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 четверть.</w:t>
      </w:r>
    </w:p>
    <w:p w14:paraId="48AA2F61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со словосочетаниями, обозначающими:</w:t>
      </w:r>
    </w:p>
    <w:p w14:paraId="43E86E23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косвенный объект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существительное+с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без+существительное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банка с молоком, чай без лимона);</w:t>
      </w:r>
    </w:p>
    <w:p w14:paraId="46D5FCA5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временные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существительное+глагол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proofErr w:type="gram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несов. вида»- во всех временных формах);</w:t>
      </w:r>
    </w:p>
    <w:p w14:paraId="1A4A2E2B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временные отношения («местоимения 1,2,3 лица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ед.ч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мн.ч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.+ глагол сов</w:t>
      </w:r>
      <w:proofErr w:type="gram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несов. вида»- во всех временных формах).</w:t>
      </w:r>
    </w:p>
    <w:p w14:paraId="2AD9F480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предложений со словосочетаниями, включающими глаголы с приставками:</w:t>
      </w:r>
    </w:p>
    <w:p w14:paraId="068593EB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в (во), вы в значении движения внутрь или изнутри (вошёл, вышел);</w:t>
      </w:r>
    </w:p>
    <w:p w14:paraId="4D884170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раз(рас), за в значении раскрытия того, что было завёрнуто, закрыто, и в противоположном значении (развернул, завернул);</w:t>
      </w:r>
    </w:p>
    <w:p w14:paraId="7F433FD3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при, под, у, от(ото) в значениях присоединения, удаления, отстранения (приклеил, подошёл, ушёл, оторвал).</w:t>
      </w:r>
    </w:p>
    <w:p w14:paraId="51F46F32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Вторая четверть.</w:t>
      </w:r>
    </w:p>
    <w:p w14:paraId="295AC096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со словосочетаниями, обозначающими:</w:t>
      </w:r>
    </w:p>
    <w:p w14:paraId="199AF1CB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пространственные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существительное+у+существительное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книги у Вовы);</w:t>
      </w:r>
    </w:p>
    <w:p w14:paraId="683AAE2B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пространственные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глагол+по+существительное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бежит по тропинке);</w:t>
      </w:r>
    </w:p>
    <w:p w14:paraId="2E389505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косвенный объект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глагол+с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без+существительное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играет с братом, идёт без внука).</w:t>
      </w:r>
    </w:p>
    <w:p w14:paraId="4BB99BC9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со словосочетаниями, включающими глаголы с приставками:</w:t>
      </w:r>
    </w:p>
    <w:p w14:paraId="2A9A45FD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пере- в значении перемещения (переплыл);</w:t>
      </w:r>
    </w:p>
    <w:p w14:paraId="7B7BB7D3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на,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), с в значении движения вниз, вверх, или на поверхность предмета (насыпал, взлетел, сбросил);</w:t>
      </w:r>
    </w:p>
    <w:p w14:paraId="54480D57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с(со), раз(рас) в значении направления действия в разные стороны и соединения, сближения (съехались, разбежались).</w:t>
      </w:r>
    </w:p>
    <w:p w14:paraId="6B34ADD3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Третья четверть.</w:t>
      </w:r>
    </w:p>
    <w:p w14:paraId="5EFD7515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со словосочетаниями, обозначающими:</w:t>
      </w:r>
    </w:p>
    <w:p w14:paraId="3C81832A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отсутствие или отрицание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нет+существительное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нет карандаша);</w:t>
      </w:r>
    </w:p>
    <w:p w14:paraId="4F91C89C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пространственные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глагол+за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остановился перед домом);</w:t>
      </w:r>
    </w:p>
    <w:p w14:paraId="26C9E729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целевую направленность действия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глагол+для+существительное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купил для брата);</w:t>
      </w:r>
    </w:p>
    <w:p w14:paraId="2AB5C53F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пространственные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глагол+через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по+существительное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прыгает через канаву);</w:t>
      </w:r>
    </w:p>
    <w:p w14:paraId="1A5CC1F4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временные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глагол+до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прибежал до дождя).</w:t>
      </w:r>
    </w:p>
    <w:p w14:paraId="73896CBA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Составные предложения со словосочетаниями, включающими существительные с суффиксами:</w:t>
      </w:r>
    </w:p>
    <w:p w14:paraId="7A1D1986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онок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обозначающими детёнышей животных (медвежонок, котёнок);</w:t>
      </w:r>
    </w:p>
    <w:p w14:paraId="4969108E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чик,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ечк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значением уменьшительности-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ласкательности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(столик, тарелочка).</w:t>
      </w:r>
    </w:p>
    <w:p w14:paraId="5EAD008F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Четвёртая четверть.</w:t>
      </w:r>
    </w:p>
    <w:p w14:paraId="2DFB5A26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со словосочетаниями, обозначающими:</w:t>
      </w:r>
    </w:p>
    <w:p w14:paraId="1EBE225F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пространственные отношения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глагол+между+существительное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»: стоит между партами);</w:t>
      </w:r>
    </w:p>
    <w:p w14:paraId="7F3963AF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косвенный объект («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глагол+о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(об)+существительное»: читает о космонавтах);</w:t>
      </w:r>
    </w:p>
    <w:p w14:paraId="57B23439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со словосочетаниями «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прилагательное+существительное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», обозначающими пространственные отношения (с включением предлогов в, на, под, за).</w:t>
      </w:r>
    </w:p>
    <w:p w14:paraId="6A8A4E17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Составление предложений со словосочетаниями, включающими существительные с суффиксами ник, чик, ниц,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обозначающими лиц по их действиям, профессиям (учение, слесарь).</w:t>
      </w:r>
    </w:p>
    <w:p w14:paraId="56E2AAF6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Сведения по грамматике и правописанию.</w:t>
      </w:r>
    </w:p>
    <w:p w14:paraId="50C57AB4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Навыки правописания.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Звонкие и глухие согласные. Правописание (и произношение) звонких и глухих согласных на конце и в середине слова.</w:t>
      </w:r>
    </w:p>
    <w:p w14:paraId="43013557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Правописание (и произношение) наиболее употребительных слов с непроизносимыми согласными.</w:t>
      </w:r>
    </w:p>
    <w:p w14:paraId="20681E4D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Правописание (и произношение) безударных гласных, проверяемых ударением (нога-ноги). Проверка безударных гласных путём изменения слов или подстановкой проверочного слова.</w:t>
      </w:r>
    </w:p>
    <w:p w14:paraId="555F45B1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Правописание (и произношение) слов с разделительным мягким знаком (друзья). Перенос слов с разделительным мягким знаком.</w:t>
      </w:r>
    </w:p>
    <w:p w14:paraId="43016959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 Понятие о родственных (однокоренных) словах. Практическое знакомство с частями слова (корень, приставка, суффикс, окончание).</w:t>
      </w:r>
    </w:p>
    <w:p w14:paraId="28335134" w14:textId="77777777" w:rsidR="00A14803" w:rsidRPr="00685398" w:rsidRDefault="00A14803" w:rsidP="00A1480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68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Чистописание.</w:t>
      </w: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заглавных и строчных букв и их соединений типа: 1)з, к, ж, в, ч, б, д, у, я, и др.; 2)Г, П, Т, Т, Р, З, Е, Ю, У, Д, Ф, К, В и др.; 3)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Чч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Зз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упражнения в безотрывном соединении букв типа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се, од, ас, об,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до, </w:t>
      </w:r>
      <w:proofErr w:type="spellStart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Связное, ритмичное письмо слов и предложений.</w:t>
      </w:r>
    </w:p>
    <w:p w14:paraId="53BEF182" w14:textId="77777777" w:rsidR="00A14803" w:rsidRPr="00685398" w:rsidRDefault="00A14803" w:rsidP="00A14803">
      <w:pPr>
        <w:pStyle w:val="c26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</w:rPr>
      </w:pPr>
    </w:p>
    <w:p w14:paraId="5F43FC37" w14:textId="77777777" w:rsidR="00A14803" w:rsidRPr="00685398" w:rsidRDefault="00167DE5" w:rsidP="00167D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4803" w:rsidRPr="0068539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E2FAAB6" w14:textId="77777777" w:rsidR="00A14803" w:rsidRDefault="00A14803" w:rsidP="00A1480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обучения в третьем классе ученик научится:</w:t>
      </w:r>
    </w:p>
    <w:p w14:paraId="15B4F511" w14:textId="77777777" w:rsidR="00167DE5" w:rsidRPr="00685398" w:rsidRDefault="00167DE5" w:rsidP="00A14803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2A44B2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предложения, соблюдая в речи грамматические закономерности, указанные в программе;</w:t>
      </w:r>
    </w:p>
    <w:p w14:paraId="229A515C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 вопросам связь между словами в предложении, выделять из них словосочетания;</w:t>
      </w:r>
    </w:p>
    <w:p w14:paraId="152FF118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вопросы к слову и по нему определять слова, обозначающие предмет, признак предмета, действие предмета;</w:t>
      </w:r>
    </w:p>
    <w:p w14:paraId="6B40E1CF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обозначать буквами парные звонкие и глухие согласные звуки на конце слов, безударные гласные в двусложных словах;</w:t>
      </w:r>
    </w:p>
    <w:p w14:paraId="3323B5F7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обозначать на письме мягкость согласных звуков гласными буквами и мягким знаком;</w:t>
      </w:r>
    </w:p>
    <w:p w14:paraId="7C0890A1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каллиграфически правильно писать слова, предложения без пропусков, вставок, искажений букв;</w:t>
      </w:r>
    </w:p>
    <w:p w14:paraId="6FA170C3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род существительных по окончаниям начальной формы, обозначая терминами «мужской, женский, средний род»;</w:t>
      </w:r>
    </w:p>
    <w:p w14:paraId="1F6FE7D8" w14:textId="77777777" w:rsidR="00A14803" w:rsidRPr="00685398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число существительных, глаголов, прилагательных по окончаниям в сочетаниях, обозначая терминами «единственное число, множественное число»;</w:t>
      </w:r>
    </w:p>
    <w:p w14:paraId="231E1ED0" w14:textId="77777777" w:rsidR="00A14803" w:rsidRDefault="00A14803" w:rsidP="00FD45E8">
      <w:pPr>
        <w:pStyle w:val="a5"/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временные формы глаголов по вопросам, обозначая соответствующими терминами («настоящее, прошедшее, будущее время»).</w:t>
      </w:r>
    </w:p>
    <w:p w14:paraId="5590E721" w14:textId="77777777" w:rsidR="00167DE5" w:rsidRPr="00685398" w:rsidRDefault="00167DE5" w:rsidP="00167DE5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C776" w14:textId="77777777" w:rsidR="00A14803" w:rsidRPr="00685398" w:rsidRDefault="00167DE5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A14803" w:rsidRPr="00685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</w:t>
      </w:r>
    </w:p>
    <w:p w14:paraId="1993D7FB" w14:textId="77777777" w:rsidR="00A14803" w:rsidRPr="00685398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14:paraId="57D1710E" w14:textId="77777777" w:rsidR="00A14803" w:rsidRPr="00685398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14:paraId="18EAFAC2" w14:textId="77777777" w:rsidR="00A14803" w:rsidRPr="00685398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14:paraId="09A2A1B2" w14:textId="77777777" w:rsidR="00A14803" w:rsidRPr="00685398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color w:val="000000"/>
          <w:sz w:val="24"/>
          <w:szCs w:val="24"/>
        </w:rPr>
        <w:t>«2» – ставится, если ученик обнаруживает плохое знание учебного материала, не справляется с большинством грамматических заданий.</w:t>
      </w:r>
    </w:p>
    <w:p w14:paraId="3F21EC80" w14:textId="77777777" w:rsidR="00A14803" w:rsidRPr="00685398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AC53E" w14:textId="77777777" w:rsidR="00D13C55" w:rsidRPr="00685398" w:rsidRDefault="00D13C55" w:rsidP="00D13C55">
      <w:pPr>
        <w:spacing w:after="0" w:line="270" w:lineRule="atLeast"/>
        <w:rPr>
          <w:rFonts w:ascii="Times New Roman" w:hAnsi="Times New Roman" w:cs="Times New Roman"/>
          <w:b/>
          <w:sz w:val="28"/>
          <w:szCs w:val="24"/>
        </w:rPr>
      </w:pPr>
    </w:p>
    <w:p w14:paraId="67ED8DB9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E6DF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FCBBC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7B328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0C06C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2E698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53CB1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64CA9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7BAB3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22D8E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A9A32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A4282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666F9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90798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52159" w14:textId="77777777" w:rsidR="00927D75" w:rsidRPr="00685398" w:rsidRDefault="00927D75" w:rsidP="00D13C5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D0B14" w14:textId="77777777" w:rsidR="00927D75" w:rsidRDefault="00927D75" w:rsidP="00A61E7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27EDD80" w14:textId="77777777" w:rsidR="00A61E74" w:rsidRDefault="00A61E74" w:rsidP="00A61E7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8044C2B" w14:textId="77777777" w:rsidR="00A61E74" w:rsidRDefault="00A61E74" w:rsidP="00A61E7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7EAF133" w14:textId="77777777" w:rsidR="00A61E74" w:rsidRDefault="00A61E74" w:rsidP="00A61E7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B341ABA" w14:textId="77777777" w:rsidR="00A61E74" w:rsidRPr="00685398" w:rsidRDefault="00A61E74" w:rsidP="00A61E74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8F22C4F" w14:textId="77777777" w:rsidR="00D13C55" w:rsidRPr="00685398" w:rsidRDefault="00D13C55" w:rsidP="00D13C55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AAB43" w14:textId="77777777" w:rsidR="00A14803" w:rsidRDefault="00A14803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91E02" w14:textId="610E2DC1" w:rsidR="00DE1DFE" w:rsidRDefault="00DE1DFE" w:rsidP="00A1480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FF0DF16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76AB16D8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398">
        <w:rPr>
          <w:rFonts w:ascii="Times New Roman" w:hAnsi="Times New Roman" w:cs="Times New Roman"/>
          <w:i/>
          <w:sz w:val="24"/>
          <w:szCs w:val="24"/>
        </w:rPr>
        <w:t xml:space="preserve">Русский язык 3 класс. А.Г. </w:t>
      </w:r>
      <w:proofErr w:type="spellStart"/>
      <w:r w:rsidRPr="00685398">
        <w:rPr>
          <w:rFonts w:ascii="Times New Roman" w:hAnsi="Times New Roman" w:cs="Times New Roman"/>
          <w:i/>
          <w:sz w:val="24"/>
          <w:szCs w:val="24"/>
        </w:rPr>
        <w:t>Зикеев</w:t>
      </w:r>
      <w:proofErr w:type="spellEnd"/>
      <w:r w:rsidRPr="00685398">
        <w:rPr>
          <w:rFonts w:ascii="Times New Roman" w:hAnsi="Times New Roman" w:cs="Times New Roman"/>
          <w:i/>
          <w:sz w:val="24"/>
          <w:szCs w:val="24"/>
        </w:rPr>
        <w:t>.</w:t>
      </w:r>
    </w:p>
    <w:p w14:paraId="1C986417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1-я четверть</w:t>
      </w:r>
      <w:r w:rsidRPr="00685398">
        <w:rPr>
          <w:rFonts w:ascii="Times New Roman" w:hAnsi="Times New Roman" w:cs="Times New Roman"/>
          <w:sz w:val="24"/>
          <w:szCs w:val="24"/>
        </w:rPr>
        <w:t xml:space="preserve"> 4ч.*8 н.=32ч.</w:t>
      </w:r>
    </w:p>
    <w:p w14:paraId="1D449781" w14:textId="77777777" w:rsidR="00A14803" w:rsidRPr="00685398" w:rsidRDefault="00A14803" w:rsidP="00A1480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819"/>
        <w:gridCol w:w="1851"/>
        <w:gridCol w:w="1157"/>
      </w:tblGrid>
      <w:tr w:rsidR="00034A69" w14:paraId="165B3CC9" w14:textId="77777777" w:rsidTr="0097137E">
        <w:tc>
          <w:tcPr>
            <w:tcW w:w="675" w:type="dxa"/>
          </w:tcPr>
          <w:p w14:paraId="6B74FED6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6142D2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84D1521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программного</w:t>
            </w:r>
          </w:p>
          <w:p w14:paraId="70307E96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819" w:type="dxa"/>
          </w:tcPr>
          <w:p w14:paraId="0F752B0B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851" w:type="dxa"/>
          </w:tcPr>
          <w:p w14:paraId="1D0103DD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Кален</w:t>
            </w:r>
          </w:p>
          <w:p w14:paraId="4AFDF7F9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57" w:type="dxa"/>
          </w:tcPr>
          <w:p w14:paraId="0C1ED843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034A69" w14:paraId="23E95A96" w14:textId="77777777" w:rsidTr="0097137E">
        <w:tc>
          <w:tcPr>
            <w:tcW w:w="675" w:type="dxa"/>
          </w:tcPr>
          <w:p w14:paraId="4537B892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14:paraId="05B092CF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предложений  со словосочетаниями  (что  +  с чем? без  чего?)</w:t>
            </w:r>
          </w:p>
          <w:p w14:paraId="61FCB38A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68092A5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7D8691CA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6C634A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2E93E806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6C634A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7B38E88C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6C634A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513E2FCE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6C634A">
              <w:rPr>
                <w:rFonts w:ascii="Times New Roman" w:hAnsi="Times New Roman" w:cs="Times New Roman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59BCCFDF" w14:textId="77777777" w:rsidR="00034A69" w:rsidRPr="00685398" w:rsidRDefault="006C634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157" w:type="dxa"/>
          </w:tcPr>
          <w:p w14:paraId="3B7F7647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50-55</w:t>
            </w:r>
          </w:p>
        </w:tc>
      </w:tr>
      <w:tr w:rsidR="00034A69" w14:paraId="2E07D824" w14:textId="77777777" w:rsidTr="0097137E">
        <w:tc>
          <w:tcPr>
            <w:tcW w:w="675" w:type="dxa"/>
          </w:tcPr>
          <w:p w14:paraId="4A44E955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14:paraId="50B84E99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Единственное, множественное число существительных.</w:t>
            </w:r>
          </w:p>
          <w:p w14:paraId="49AC32ED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E2A84CA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7035194A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6C634A">
              <w:rPr>
                <w:rFonts w:ascii="Times New Roman" w:hAnsi="Times New Roman" w:cs="Times New Roman"/>
                <w:szCs w:val="24"/>
              </w:rPr>
              <w:t>0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401818E7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6C634A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77803AD8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6C634A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0D5E6403" w14:textId="77777777" w:rsidR="00034A69" w:rsidRPr="00685398" w:rsidRDefault="00034A69" w:rsidP="006977AF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157" w:type="dxa"/>
          </w:tcPr>
          <w:p w14:paraId="792F7E29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60-66</w:t>
            </w:r>
          </w:p>
        </w:tc>
      </w:tr>
      <w:tr w:rsidR="006977AF" w14:paraId="511D4ABD" w14:textId="77777777" w:rsidTr="0097137E">
        <w:tc>
          <w:tcPr>
            <w:tcW w:w="675" w:type="dxa"/>
          </w:tcPr>
          <w:p w14:paraId="7DFBB09F" w14:textId="77777777" w:rsidR="006977AF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14:paraId="3BB3B1E8" w14:textId="77777777" w:rsidR="006977AF" w:rsidRDefault="006977AF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  <w:p w14:paraId="77BCEBB7" w14:textId="77777777" w:rsidR="006977AF" w:rsidRPr="00685398" w:rsidRDefault="006977AF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5ABD4E7" w14:textId="77777777" w:rsidR="006977AF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4C135A7D" w14:textId="77777777" w:rsidR="006977AF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157" w:type="dxa"/>
          </w:tcPr>
          <w:p w14:paraId="1D834C92" w14:textId="77777777" w:rsidR="006977AF" w:rsidRPr="00685398" w:rsidRDefault="006977AF" w:rsidP="00034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69" w14:paraId="6B4B1E4A" w14:textId="77777777" w:rsidTr="0097137E">
        <w:tc>
          <w:tcPr>
            <w:tcW w:w="675" w:type="dxa"/>
          </w:tcPr>
          <w:p w14:paraId="6BC91C5C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1D51DE40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Глаголы с приставками</w:t>
            </w:r>
          </w:p>
          <w:p w14:paraId="68C7F538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в- (во-), раз- (рас-), за-.</w:t>
            </w:r>
          </w:p>
          <w:p w14:paraId="5A17597B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0B25A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7D570B65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0F5D26B1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03A217AA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7C72938B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529343F1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76A2458C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</w:tc>
        <w:tc>
          <w:tcPr>
            <w:tcW w:w="1157" w:type="dxa"/>
          </w:tcPr>
          <w:p w14:paraId="4A52F343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67-70</w:t>
            </w:r>
          </w:p>
        </w:tc>
      </w:tr>
      <w:tr w:rsidR="00034A69" w14:paraId="017CD771" w14:textId="77777777" w:rsidTr="0097137E">
        <w:tc>
          <w:tcPr>
            <w:tcW w:w="675" w:type="dxa"/>
          </w:tcPr>
          <w:p w14:paraId="3BD5EBA1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18BD44F3" w14:textId="77777777" w:rsidR="00034A69" w:rsidRPr="0097137E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теме </w:t>
            </w:r>
            <w:r w:rsidRPr="0054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«Единственное, множественное число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</w:t>
            </w:r>
            <w:r w:rsidRPr="005410D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00AE05E" w14:textId="77777777" w:rsidR="00034A69" w:rsidRPr="00685398" w:rsidRDefault="00034A69" w:rsidP="00034A69">
            <w:pPr>
              <w:ind w:left="10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C4E3191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4ED06316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 09.</w:t>
            </w:r>
          </w:p>
          <w:p w14:paraId="2B7633E9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14:paraId="70B24137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69" w14:paraId="7B48B0BC" w14:textId="77777777" w:rsidTr="0097137E">
        <w:tc>
          <w:tcPr>
            <w:tcW w:w="675" w:type="dxa"/>
          </w:tcPr>
          <w:p w14:paraId="2D61B24A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1801891E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прошедшего времени что делал? что сделал?</w:t>
            </w:r>
          </w:p>
          <w:p w14:paraId="0DF606C6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EA4F9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9BBA7C7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0F207226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</w:t>
            </w:r>
          </w:p>
          <w:p w14:paraId="6AC7C65D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8D48FA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0D11BE39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8D48FA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7CBB3B7D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8D48FA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35E61FC0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0</w:t>
            </w:r>
            <w:r w:rsidR="008D48FA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</w:tc>
        <w:tc>
          <w:tcPr>
            <w:tcW w:w="1157" w:type="dxa"/>
          </w:tcPr>
          <w:p w14:paraId="585CCD9C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71-77</w:t>
            </w:r>
          </w:p>
        </w:tc>
      </w:tr>
      <w:tr w:rsidR="00034A69" w14:paraId="545942EE" w14:textId="77777777" w:rsidTr="0097137E">
        <w:tc>
          <w:tcPr>
            <w:tcW w:w="675" w:type="dxa"/>
          </w:tcPr>
          <w:p w14:paraId="2EB11F0C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5C00E7D9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Глаголы будущего времени что сделает? что будет делать?</w:t>
            </w:r>
          </w:p>
          <w:p w14:paraId="29CB5D87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FDAE2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60CFDF3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2B7711D8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11F458A6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65F98F3A" w14:textId="77777777" w:rsidR="00034A69" w:rsidRPr="00685398" w:rsidRDefault="008D48FA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034A69"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31F88361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25D4FBE1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</w:tc>
        <w:tc>
          <w:tcPr>
            <w:tcW w:w="1157" w:type="dxa"/>
          </w:tcPr>
          <w:p w14:paraId="76CF9FD5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77</w:t>
            </w:r>
          </w:p>
          <w:p w14:paraId="163397F5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84</w:t>
            </w:r>
          </w:p>
        </w:tc>
      </w:tr>
      <w:tr w:rsidR="00034A69" w14:paraId="53E86673" w14:textId="77777777" w:rsidTr="0097137E">
        <w:tc>
          <w:tcPr>
            <w:tcW w:w="675" w:type="dxa"/>
          </w:tcPr>
          <w:p w14:paraId="7F6995C0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10A2D92B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r w:rsidR="003759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«Времена глагола»</w:t>
            </w:r>
          </w:p>
          <w:p w14:paraId="5272082F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0CA70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85322F2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38708C49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</w:tc>
        <w:tc>
          <w:tcPr>
            <w:tcW w:w="1157" w:type="dxa"/>
          </w:tcPr>
          <w:p w14:paraId="50C29559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A69" w14:paraId="576748D0" w14:textId="77777777" w:rsidTr="0097137E">
        <w:tc>
          <w:tcPr>
            <w:tcW w:w="675" w:type="dxa"/>
          </w:tcPr>
          <w:p w14:paraId="15AF31EE" w14:textId="77777777" w:rsidR="00034A69" w:rsidRPr="00685398" w:rsidRDefault="006977AF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4A69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7D1B3D5E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со словосочетаниями, обозначающими косвенный объект (</w:t>
            </w:r>
            <w:proofErr w:type="spellStart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гл+о</w:t>
            </w:r>
            <w:proofErr w:type="spellEnd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(об)+</w:t>
            </w:r>
            <w:proofErr w:type="spellStart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90E2B0C" w14:textId="77777777" w:rsidR="00034A69" w:rsidRPr="00685398" w:rsidRDefault="00034A69" w:rsidP="00034A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F96346A" w14:textId="77777777" w:rsidR="00034A69" w:rsidRPr="00685398" w:rsidRDefault="00034A69" w:rsidP="00034A6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5065A42B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1</w:t>
            </w:r>
            <w:r w:rsidR="008D48FA">
              <w:rPr>
                <w:rFonts w:ascii="Times New Roman" w:hAnsi="Times New Roman" w:cs="Times New Roman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6657E168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1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546F402D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2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4AFDDFAE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3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  <w:p w14:paraId="087AEE2E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5398">
              <w:rPr>
                <w:rFonts w:ascii="Times New Roman" w:hAnsi="Times New Roman" w:cs="Times New Roman"/>
                <w:szCs w:val="24"/>
              </w:rPr>
              <w:t>2</w:t>
            </w:r>
            <w:r w:rsidR="008D48FA">
              <w:rPr>
                <w:rFonts w:ascii="Times New Roman" w:hAnsi="Times New Roman" w:cs="Times New Roman"/>
                <w:szCs w:val="24"/>
              </w:rPr>
              <w:t>4</w:t>
            </w:r>
            <w:r w:rsidRPr="00685398">
              <w:rPr>
                <w:rFonts w:ascii="Times New Roman" w:hAnsi="Times New Roman" w:cs="Times New Roman"/>
                <w:szCs w:val="24"/>
              </w:rPr>
              <w:t>. 10.</w:t>
            </w:r>
          </w:p>
        </w:tc>
        <w:tc>
          <w:tcPr>
            <w:tcW w:w="1157" w:type="dxa"/>
          </w:tcPr>
          <w:p w14:paraId="6F1017A0" w14:textId="77777777" w:rsidR="00034A69" w:rsidRPr="00685398" w:rsidRDefault="00034A69" w:rsidP="00034A69">
            <w:pPr>
              <w:jc w:val="center"/>
              <w:rPr>
                <w:rFonts w:ascii="Times New Roman" w:hAnsi="Times New Roman" w:cs="Times New Roman"/>
              </w:rPr>
            </w:pPr>
            <w:r w:rsidRPr="00685398">
              <w:rPr>
                <w:rFonts w:ascii="Times New Roman" w:hAnsi="Times New Roman" w:cs="Times New Roman"/>
              </w:rPr>
              <w:t>85-92</w:t>
            </w:r>
          </w:p>
        </w:tc>
      </w:tr>
    </w:tbl>
    <w:p w14:paraId="30613EC9" w14:textId="77777777" w:rsidR="00721DD4" w:rsidRDefault="00721DD4" w:rsidP="00927D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DB27C17" w14:textId="77777777" w:rsidR="00721DD4" w:rsidRDefault="00721DD4" w:rsidP="001F41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34F3460" w14:textId="77777777" w:rsidR="001F4164" w:rsidRDefault="001F4164" w:rsidP="001F41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9945A7" w14:textId="77777777" w:rsidR="0094039D" w:rsidRDefault="0094039D" w:rsidP="001F41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311FE65" w14:textId="77777777" w:rsidR="0094039D" w:rsidRDefault="0094039D" w:rsidP="001F416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45943BB" w14:textId="77777777" w:rsidR="00721DD4" w:rsidRDefault="00721DD4" w:rsidP="00927D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F882B03" w14:textId="77777777" w:rsidR="00927D75" w:rsidRPr="00685398" w:rsidRDefault="00927D75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6CFE7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C2CB80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05CDA1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AE9B6A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8D0A25" w14:textId="5D8755B6" w:rsidR="008F69DD" w:rsidRDefault="008F69D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2921395" w14:textId="77777777" w:rsidR="008F69DD" w:rsidRPr="008F69DD" w:rsidRDefault="008F69DD" w:rsidP="008F69DD">
      <w:pPr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8F69DD">
        <w:rPr>
          <w:rFonts w:ascii="Times New Roman" w:eastAsiaTheme="minorHAnsi" w:hAnsi="Times New Roman" w:cs="Times New Roman"/>
          <w:sz w:val="28"/>
          <w:szCs w:val="32"/>
          <w:lang w:eastAsia="en-US"/>
        </w:rPr>
        <w:lastRenderedPageBreak/>
        <w:t xml:space="preserve">4ч*8н-1ч.=31ч.   </w:t>
      </w:r>
      <w:r w:rsidRPr="008F69DD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>2 четверть</w:t>
      </w:r>
    </w:p>
    <w:tbl>
      <w:tblPr>
        <w:tblStyle w:val="a7"/>
        <w:tblpPr w:leftFromText="180" w:rightFromText="180" w:vertAnchor="page" w:horzAnchor="margin" w:tblpXSpec="center" w:tblpY="1471"/>
        <w:tblW w:w="9037" w:type="dxa"/>
        <w:tblLayout w:type="fixed"/>
        <w:tblLook w:val="04A0" w:firstRow="1" w:lastRow="0" w:firstColumn="1" w:lastColumn="0" w:noHBand="0" w:noVBand="1"/>
      </w:tblPr>
      <w:tblGrid>
        <w:gridCol w:w="680"/>
        <w:gridCol w:w="4826"/>
        <w:gridCol w:w="903"/>
        <w:gridCol w:w="1176"/>
        <w:gridCol w:w="809"/>
        <w:gridCol w:w="643"/>
      </w:tblGrid>
      <w:tr w:rsidR="008F69DD" w:rsidRPr="008F69DD" w14:paraId="6B51C007" w14:textId="77777777" w:rsidTr="008F69DD">
        <w:trPr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167C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48F045A0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BD5E8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Содержание   </w:t>
            </w:r>
            <w:proofErr w:type="gramStart"/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программного</w:t>
            </w:r>
            <w:proofErr w:type="gramEnd"/>
          </w:p>
          <w:p w14:paraId="0F39FA67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80215" w14:textId="77777777" w:rsidR="008F69DD" w:rsidRPr="008F69DD" w:rsidRDefault="008F69DD" w:rsidP="008F69D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4B019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Кален</w:t>
            </w:r>
          </w:p>
          <w:p w14:paraId="5C64B26E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1E0FD6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525179" w14:textId="77777777" w:rsidR="008F69DD" w:rsidRPr="008F69DD" w:rsidRDefault="008F69DD" w:rsidP="008F69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B0C426F" w14:textId="77777777" w:rsidR="008F69DD" w:rsidRPr="008F69DD" w:rsidRDefault="008F69DD" w:rsidP="008F69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05D6E00" w14:textId="77777777" w:rsidR="008F69DD" w:rsidRPr="008F69DD" w:rsidRDefault="008F69DD" w:rsidP="008F69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2BC44F40" w14:textId="77777777" w:rsidTr="008F69DD">
        <w:trPr>
          <w:trHeight w:val="5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81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0D3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7E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542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DFD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E87B06" w14:textId="77777777" w:rsidR="008F69DD" w:rsidRPr="008F69DD" w:rsidRDefault="008F69DD" w:rsidP="008F69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20CC0EB0" w14:textId="77777777" w:rsidTr="008F69DD">
        <w:trPr>
          <w:trHeight w:val="14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1B5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E2A" w14:textId="77777777" w:rsidR="008F69DD" w:rsidRPr="008F69DD" w:rsidRDefault="008F69DD" w:rsidP="008F69DD">
            <w:pPr>
              <w:ind w:left="29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Местоимения  (я,  ты,  он,  она, мы,  вы,  они). Составление предложений   со словосочетаниями что? + у кого?</w:t>
            </w:r>
          </w:p>
          <w:p w14:paraId="71EBF105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3CC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DA1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05. 11.</w:t>
            </w:r>
          </w:p>
          <w:p w14:paraId="51C84CB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06. 11.</w:t>
            </w:r>
          </w:p>
          <w:p w14:paraId="0C330F06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07. 11.</w:t>
            </w:r>
          </w:p>
          <w:p w14:paraId="1DD4222A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11. 11.</w:t>
            </w:r>
          </w:p>
          <w:p w14:paraId="6E2F5596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12. 11.</w:t>
            </w:r>
          </w:p>
          <w:p w14:paraId="28F33B67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13. 11.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514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99-109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BAEC1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0F57A2F3" w14:textId="77777777" w:rsidTr="008F69DD">
        <w:trPr>
          <w:trHeight w:val="10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0FB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EC1F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 предложений  со словосочетаниями  кто?  +  что делает? + куда?; кто? (что?) + что делает + где?</w:t>
            </w:r>
          </w:p>
          <w:p w14:paraId="29A21A0F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7F26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BC8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14. 11.</w:t>
            </w:r>
          </w:p>
          <w:p w14:paraId="247C89B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18. 11.</w:t>
            </w:r>
          </w:p>
          <w:p w14:paraId="58BB0345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19. 11.</w:t>
            </w:r>
          </w:p>
          <w:p w14:paraId="19796235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20. 11.</w:t>
            </w:r>
          </w:p>
          <w:p w14:paraId="60B9538F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21. 11.</w:t>
            </w:r>
          </w:p>
          <w:p w14:paraId="40C779A7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25. 11.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DA4E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109-116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DA59E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09E39A5E" w14:textId="77777777" w:rsidTr="008F69DD">
        <w:trPr>
          <w:trHeight w:val="7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043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351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 теме «Составление  предложений  со словосочетаниями»</w:t>
            </w:r>
          </w:p>
          <w:p w14:paraId="354A3A43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C07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185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26. 11.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13A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6839B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5EE089DE" w14:textId="77777777" w:rsidTr="008F69DD">
        <w:trPr>
          <w:trHeight w:val="15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F71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434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Глаголы с приставками пере-, на-, п</w:t>
            </w:r>
            <w:proofErr w:type="gramStart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вы-, за-, раз-.</w:t>
            </w:r>
          </w:p>
          <w:p w14:paraId="5AE115FF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815BFF1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5712E08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1FFCC90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7A1D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78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28. 11.</w:t>
            </w:r>
          </w:p>
          <w:p w14:paraId="77CB4BE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02. 12.</w:t>
            </w:r>
          </w:p>
          <w:p w14:paraId="4D2B5AF8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03. 12.</w:t>
            </w:r>
          </w:p>
          <w:p w14:paraId="134DC0BA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04.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  <w:p w14:paraId="28E750E0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05.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  <w:p w14:paraId="4D1668C8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09.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E77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116-123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D224F3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6A42BA99" w14:textId="77777777" w:rsidTr="008F69DD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F2C5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9B3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 предложений  со словосочетаниями  что делает? + с кем? (с чем?); что делает? + без кого? (без чего?)</w:t>
            </w:r>
          </w:p>
          <w:p w14:paraId="7A56D4B6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02B3E67" w14:textId="77777777" w:rsidR="008F69DD" w:rsidRPr="008F69DD" w:rsidRDefault="008F69DD" w:rsidP="008F69D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F206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CB7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  <w:p w14:paraId="6648CED5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11. 12.</w:t>
            </w:r>
          </w:p>
          <w:p w14:paraId="1233A004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12. 12.</w:t>
            </w:r>
          </w:p>
          <w:p w14:paraId="618E7CBD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16. 12.</w:t>
            </w:r>
          </w:p>
          <w:p w14:paraId="32543CD9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17. 12.</w:t>
            </w:r>
          </w:p>
          <w:p w14:paraId="64AF10AB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18. 12.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6709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123-133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C081DC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62178ACD" w14:textId="77777777" w:rsidTr="008F69D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C28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593" w14:textId="77777777" w:rsidR="008F69DD" w:rsidRPr="008F69DD" w:rsidRDefault="008F69DD" w:rsidP="008F69DD">
            <w:pPr>
              <w:ind w:left="29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Диктант «Зимой»</w:t>
            </w:r>
          </w:p>
          <w:p w14:paraId="281BE757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186AD66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61F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49A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19. </w:t>
            </w: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A69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FB60B" w14:textId="77777777" w:rsidR="008F69DD" w:rsidRPr="008F69DD" w:rsidRDefault="008F69DD" w:rsidP="008F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9DD" w:rsidRPr="008F69DD" w14:paraId="2AA64D6B" w14:textId="77777777" w:rsidTr="008F69DD">
        <w:trPr>
          <w:gridAfter w:val="1"/>
          <w:wAfter w:w="643" w:type="dxa"/>
          <w:trHeight w:val="2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D43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7AB" w14:textId="77777777" w:rsidR="008F69DD" w:rsidRPr="008F69DD" w:rsidRDefault="008F69DD" w:rsidP="008F69DD">
            <w:pPr>
              <w:ind w:left="29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Глаголы с приставками н</w:t>
            </w:r>
            <w:proofErr w:type="gramStart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</w:t>
            </w:r>
            <w:proofErr w:type="spellEnd"/>
            <w:r w:rsidRPr="008F6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 раз- (рас-), с- (со).</w:t>
            </w:r>
          </w:p>
          <w:p w14:paraId="0D9CED48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84794AF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D1FD9E3" w14:textId="77777777" w:rsidR="008F69DD" w:rsidRPr="008F69DD" w:rsidRDefault="008F69DD" w:rsidP="008F69DD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AAE9" w14:textId="77777777" w:rsidR="008F69DD" w:rsidRPr="008F69DD" w:rsidRDefault="008F69DD" w:rsidP="008F69DD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77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23. 12.</w:t>
            </w:r>
          </w:p>
          <w:p w14:paraId="294B975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24. 12.</w:t>
            </w:r>
          </w:p>
          <w:p w14:paraId="53FA956A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25. 12.</w:t>
            </w:r>
          </w:p>
          <w:p w14:paraId="4F42DA0D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26. 12.</w:t>
            </w:r>
          </w:p>
          <w:p w14:paraId="52B3F6B2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27. 12.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990" w14:textId="77777777" w:rsidR="008F69DD" w:rsidRPr="008F69DD" w:rsidRDefault="008F69DD" w:rsidP="008F69D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6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134-142</w:t>
            </w:r>
          </w:p>
        </w:tc>
      </w:tr>
    </w:tbl>
    <w:p w14:paraId="2BF00A8C" w14:textId="32D17820" w:rsidR="008F69DD" w:rsidRDefault="008F69D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8FA203E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CB2913" w14:textId="77777777" w:rsidR="0094039D" w:rsidRPr="00685398" w:rsidRDefault="0094039D" w:rsidP="009403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Федеральная рабочая программа предмету «Математика»</w:t>
      </w:r>
    </w:p>
    <w:p w14:paraId="15F38C81" w14:textId="1EDB7BC0" w:rsidR="0094039D" w:rsidRPr="00685398" w:rsidRDefault="0094039D" w:rsidP="009403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 3 класса (Вариант 2.2.)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, </w:t>
      </w:r>
      <w:r w:rsidR="008C10E3" w:rsidRPr="008C10E3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 1.2.)</w:t>
      </w:r>
    </w:p>
    <w:p w14:paraId="3B61F918" w14:textId="3199B961" w:rsidR="0094039D" w:rsidRPr="00685398" w:rsidRDefault="0094039D" w:rsidP="009403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на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- 202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14:paraId="389DEB74" w14:textId="77777777" w:rsidR="0094039D" w:rsidRPr="00685398" w:rsidRDefault="0094039D" w:rsidP="009403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EA3E6" w14:textId="77777777" w:rsidR="0094039D" w:rsidRPr="006977AF" w:rsidRDefault="0094039D" w:rsidP="0079021D">
      <w:pPr>
        <w:pStyle w:val="a5"/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7A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52C27177" w14:textId="77777777" w:rsidR="0094039D" w:rsidRPr="00685398" w:rsidRDefault="0094039D" w:rsidP="009403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87C3F1" w14:textId="77777777" w:rsidR="0094039D" w:rsidRPr="00685398" w:rsidRDefault="0094039D" w:rsidP="0094039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14:paraId="5B74A2A1" w14:textId="77777777" w:rsidR="0094039D" w:rsidRPr="00685398" w:rsidRDefault="0094039D" w:rsidP="0094039D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685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информацией».</w:t>
      </w:r>
    </w:p>
    <w:p w14:paraId="248FEF87" w14:textId="77777777" w:rsidR="0094039D" w:rsidRPr="00685398" w:rsidRDefault="0094039D" w:rsidP="0094039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14:paraId="40E4DD3E" w14:textId="77777777" w:rsidR="0094039D" w:rsidRPr="00685398" w:rsidRDefault="0094039D" w:rsidP="0094039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14:paraId="27086D24" w14:textId="77777777" w:rsidR="0094039D" w:rsidRPr="00685398" w:rsidRDefault="0094039D" w:rsidP="0094039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14:paraId="094FBAD9" w14:textId="77777777" w:rsidR="0094039D" w:rsidRPr="00685398" w:rsidRDefault="0094039D" w:rsidP="009403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14:paraId="52BFD638" w14:textId="77777777" w:rsidR="0094039D" w:rsidRPr="00685398" w:rsidRDefault="0094039D" w:rsidP="0094039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104"/>
        <w:gridCol w:w="1980"/>
      </w:tblGrid>
      <w:tr w:rsidR="0094039D" w:rsidRPr="00685398" w14:paraId="509405DD" w14:textId="77777777" w:rsidTr="006977AF">
        <w:trPr>
          <w:cantSplit/>
          <w:trHeight w:val="3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5CF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C84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762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4039D" w:rsidRPr="00685398" w14:paraId="538561F6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D244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286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8DA9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39D" w:rsidRPr="00685398" w14:paraId="080EF5A7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04D7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A37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F38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4039D" w:rsidRPr="00685398" w14:paraId="655F85AE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C4E2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FB4D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93B6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4039D" w:rsidRPr="00685398" w14:paraId="330FC272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58E0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5C19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2EF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039D" w:rsidRPr="00685398" w14:paraId="479D7A17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608F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349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2BE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39D" w:rsidRPr="00685398" w14:paraId="42050979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0BD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7170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BC6B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039D" w:rsidRPr="00685398" w14:paraId="7FD88CE4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2E10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041D" w14:textId="77777777" w:rsidR="0094039D" w:rsidRPr="00685398" w:rsidRDefault="0094039D" w:rsidP="006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061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39D" w:rsidRPr="00685398" w14:paraId="3BE8FD41" w14:textId="77777777" w:rsidTr="006977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6FF" w14:textId="77777777" w:rsidR="0094039D" w:rsidRPr="00685398" w:rsidRDefault="0094039D" w:rsidP="00697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B55" w14:textId="77777777" w:rsidR="0094039D" w:rsidRPr="00685398" w:rsidRDefault="0094039D" w:rsidP="006977A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556D" w14:textId="77777777" w:rsidR="0094039D" w:rsidRPr="00A61E74" w:rsidRDefault="0094039D" w:rsidP="0069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7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74488B77" w14:textId="77777777" w:rsidR="0094039D" w:rsidRPr="00685398" w:rsidRDefault="0094039D" w:rsidP="0094039D">
      <w:pPr>
        <w:rPr>
          <w:rFonts w:ascii="Times New Roman" w:hAnsi="Times New Roman" w:cs="Times New Roman"/>
          <w:sz w:val="24"/>
          <w:szCs w:val="24"/>
        </w:rPr>
      </w:pPr>
    </w:p>
    <w:p w14:paraId="1E1B40CE" w14:textId="77777777" w:rsidR="0094039D" w:rsidRPr="00685398" w:rsidRDefault="0094039D" w:rsidP="009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8539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691D9F5" w14:textId="77777777" w:rsidR="0094039D" w:rsidRPr="00685398" w:rsidRDefault="0094039D" w:rsidP="00FD45E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74634B8A" w14:textId="77777777" w:rsidR="0094039D" w:rsidRPr="00685398" w:rsidRDefault="0094039D" w:rsidP="00FD45E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</w:t>
      </w:r>
    </w:p>
    <w:p w14:paraId="2055EE89" w14:textId="77777777" w:rsidR="0094039D" w:rsidRPr="00685398" w:rsidRDefault="0094039D" w:rsidP="0094039D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14:paraId="1BACCBEC" w14:textId="77777777" w:rsidR="0094039D" w:rsidRPr="00685398" w:rsidRDefault="0094039D" w:rsidP="00FD45E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4F17E185" w14:textId="77777777" w:rsidR="0094039D" w:rsidRPr="00685398" w:rsidRDefault="0094039D" w:rsidP="00FD45E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62337B6A" w14:textId="77777777" w:rsidR="0094039D" w:rsidRPr="00685398" w:rsidRDefault="0094039D" w:rsidP="00FD45E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14:paraId="6C127203" w14:textId="77777777" w:rsidR="0094039D" w:rsidRPr="00685398" w:rsidRDefault="0094039D" w:rsidP="0094039D">
      <w:pPr>
        <w:pStyle w:val="a3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AACDB7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85398">
        <w:rPr>
          <w:rFonts w:ascii="Times New Roman" w:hAnsi="Times New Roman" w:cs="Times New Roman"/>
          <w:b/>
          <w:sz w:val="24"/>
          <w:szCs w:val="24"/>
        </w:rPr>
        <w:t xml:space="preserve">К концу обучения в третьем классе </w:t>
      </w:r>
      <w:r w:rsidRPr="00685398">
        <w:rPr>
          <w:rFonts w:ascii="Times New Roman" w:hAnsi="Times New Roman" w:cs="Times New Roman"/>
          <w:b/>
          <w:bCs/>
          <w:iCs/>
          <w:sz w:val="24"/>
          <w:szCs w:val="24"/>
        </w:rPr>
        <w:t>ученик</w:t>
      </w:r>
      <w:r w:rsidRPr="00685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b/>
          <w:bCs/>
          <w:iCs/>
          <w:sz w:val="24"/>
          <w:szCs w:val="24"/>
        </w:rPr>
        <w:t>научится</w:t>
      </w:r>
      <w:r w:rsidRPr="00685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b/>
          <w:iCs/>
          <w:sz w:val="24"/>
          <w:szCs w:val="24"/>
        </w:rPr>
        <w:t>называть:</w:t>
      </w:r>
    </w:p>
    <w:p w14:paraId="746D5B18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последовательность чисел до 1000; </w:t>
      </w:r>
    </w:p>
    <w:p w14:paraId="224C9E42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в несколько раз;</w:t>
      </w:r>
    </w:p>
    <w:p w14:paraId="70600B3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единицы длины, площади, массы;</w:t>
      </w:r>
    </w:p>
    <w:p w14:paraId="2F9C0505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14:paraId="0F794CF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виды треугольников;</w:t>
      </w:r>
    </w:p>
    <w:p w14:paraId="3B8B33EB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правила порядка выполнения действий в выражениях в 2-3 действия (со скобками и без них);</w:t>
      </w:r>
    </w:p>
    <w:p w14:paraId="66538613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таблицу умножения однозначных чисел и соответствующие случаи деления;</w:t>
      </w:r>
    </w:p>
    <w:p w14:paraId="2D4B809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понятие «доля»;</w:t>
      </w:r>
    </w:p>
    <w:p w14:paraId="4490D3BB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определения понятий «окружность», «центр окружности», «радиус окружности», «диа</w:t>
      </w:r>
      <w:r w:rsidRPr="00685398">
        <w:rPr>
          <w:rFonts w:ascii="Times New Roman" w:hAnsi="Times New Roman" w:cs="Times New Roman"/>
          <w:sz w:val="24"/>
          <w:szCs w:val="24"/>
        </w:rPr>
        <w:softHyphen/>
        <w:t>метр окружности»;</w:t>
      </w:r>
    </w:p>
    <w:p w14:paraId="03179397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чётные и нечётные числа;</w:t>
      </w:r>
    </w:p>
    <w:p w14:paraId="3A85B57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определение квадратного дециметра;</w:t>
      </w:r>
    </w:p>
    <w:p w14:paraId="369047A4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определение квадратного метра;</w:t>
      </w:r>
    </w:p>
    <w:p w14:paraId="58193724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правило умножения числа на 1;</w:t>
      </w:r>
    </w:p>
    <w:p w14:paraId="5A6554B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правило умножения числа на 0;</w:t>
      </w:r>
    </w:p>
    <w:p w14:paraId="7C70CFBE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- п</w:t>
      </w:r>
      <w:r w:rsidRPr="00685398">
        <w:rPr>
          <w:rFonts w:ascii="Times New Roman" w:hAnsi="Times New Roman" w:cs="Times New Roman"/>
          <w:sz w:val="24"/>
          <w:szCs w:val="24"/>
        </w:rPr>
        <w:t>равило деления нуля на число;</w:t>
      </w:r>
    </w:p>
    <w:p w14:paraId="0EDE9A3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сравнивать:</w:t>
      </w:r>
    </w:p>
    <w:p w14:paraId="0CD01DD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числа в пределах 1000;</w:t>
      </w:r>
    </w:p>
    <w:p w14:paraId="27163287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14:paraId="199D21F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длины отрезков;</w:t>
      </w:r>
    </w:p>
    <w:p w14:paraId="3C2CA7B2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площади фигур;</w:t>
      </w:r>
    </w:p>
    <w:p w14:paraId="182A1C87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b/>
          <w:iCs/>
          <w:sz w:val="24"/>
          <w:szCs w:val="24"/>
        </w:rPr>
        <w:t>различать:</w:t>
      </w:r>
    </w:p>
    <w:p w14:paraId="229517C0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отношения «больше в» и «больше на», «меньше в» и «меньше на»;</w:t>
      </w:r>
    </w:p>
    <w:p w14:paraId="4CBCD6C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компоненты арифметических действий;</w:t>
      </w:r>
    </w:p>
    <w:p w14:paraId="03884259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числовое выражение и его значение;</w:t>
      </w:r>
    </w:p>
    <w:p w14:paraId="1D6610B3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читать:</w:t>
      </w:r>
    </w:p>
    <w:p w14:paraId="6F9B57A0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числа в пределах 1000, записанные цифрами; </w:t>
      </w:r>
    </w:p>
    <w:p w14:paraId="357D8299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воспроизводить:</w:t>
      </w:r>
    </w:p>
    <w:p w14:paraId="2B07E998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14:paraId="69994708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соотношения между единицами длины: 1 м = 100 см, 1 м = 10 дм;</w:t>
      </w:r>
    </w:p>
    <w:p w14:paraId="3846DD71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соотношения между единицами массы: 1 кг = 1000 г;</w:t>
      </w:r>
    </w:p>
    <w:p w14:paraId="11AA023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соотношения между единицами времени: 1 год = 12 месяцев; 1 сутки = 24 часа;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85398">
        <w:rPr>
          <w:rFonts w:ascii="Times New Roman" w:hAnsi="Times New Roman" w:cs="Times New Roman"/>
          <w:b/>
          <w:iCs/>
          <w:sz w:val="24"/>
          <w:szCs w:val="24"/>
        </w:rPr>
        <w:t>приводить примеры:</w:t>
      </w:r>
    </w:p>
    <w:p w14:paraId="42246487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двузначных, трёхзначных чисел;</w:t>
      </w:r>
    </w:p>
    <w:p w14:paraId="093179B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числовых выражений;</w:t>
      </w:r>
    </w:p>
    <w:p w14:paraId="4A183AA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b/>
          <w:iCs/>
          <w:sz w:val="24"/>
          <w:szCs w:val="24"/>
        </w:rPr>
        <w:t>моделировать:</w:t>
      </w:r>
    </w:p>
    <w:p w14:paraId="1E8FD1B9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десятичный состав трёхзначного числа;</w:t>
      </w:r>
    </w:p>
    <w:p w14:paraId="0E6D55A4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алгоритмы сложения и вычитания, умножения и деления трёхзначных чисел;</w:t>
      </w:r>
    </w:p>
    <w:p w14:paraId="137B273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ситуацию, представленную в тексте арифметической задачи, в виде схемы, рисунка; </w:t>
      </w:r>
      <w:r w:rsidRPr="00685398">
        <w:rPr>
          <w:rFonts w:ascii="Times New Roman" w:hAnsi="Times New Roman" w:cs="Times New Roman"/>
          <w:b/>
          <w:iCs/>
          <w:sz w:val="24"/>
          <w:szCs w:val="24"/>
        </w:rPr>
        <w:t>упорядочивать:</w:t>
      </w:r>
    </w:p>
    <w:p w14:paraId="769CD42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числа в пределах 1000 в порядке увеличения или уменьшения; </w:t>
      </w:r>
    </w:p>
    <w:p w14:paraId="7984C911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анализировать:</w:t>
      </w:r>
    </w:p>
    <w:p w14:paraId="762281CA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текст учебной задачи с целью поиска алгоритма ее решения;</w:t>
      </w:r>
    </w:p>
    <w:p w14:paraId="24DA22E3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14:paraId="5F7925B8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классифицировать:</w:t>
      </w:r>
    </w:p>
    <w:p w14:paraId="45A8FA15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>- т</w:t>
      </w:r>
      <w:r w:rsidRPr="00685398">
        <w:rPr>
          <w:rFonts w:ascii="Times New Roman" w:hAnsi="Times New Roman" w:cs="Times New Roman"/>
          <w:sz w:val="24"/>
          <w:szCs w:val="24"/>
        </w:rPr>
        <w:t>реугольники (разносторонний, равнобедренный, равносторонний); числа в пределах 1000 (однозначные, двузначные, трёхзначные);</w:t>
      </w:r>
    </w:p>
    <w:p w14:paraId="7E8EC33A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конструировать:</w:t>
      </w:r>
    </w:p>
    <w:p w14:paraId="45E492D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тексты несложных арифметических задач;</w:t>
      </w:r>
    </w:p>
    <w:p w14:paraId="6CE204D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алгоритм решения составной арифметической задачи; </w:t>
      </w:r>
    </w:p>
    <w:p w14:paraId="35E18C6B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контролировать:</w:t>
      </w:r>
    </w:p>
    <w:p w14:paraId="28D4C1B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свою деятельность (находить и исправлять ошибки); </w:t>
      </w:r>
    </w:p>
    <w:p w14:paraId="0518189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iCs/>
          <w:sz w:val="24"/>
          <w:szCs w:val="24"/>
        </w:rPr>
        <w:t>оценивать:</w:t>
      </w:r>
    </w:p>
    <w:p w14:paraId="08753367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готовое решение учебной задачи (верно, неверно); </w:t>
      </w:r>
    </w:p>
    <w:p w14:paraId="1341AD45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iCs/>
          <w:sz w:val="24"/>
          <w:szCs w:val="24"/>
        </w:rPr>
        <w:t>решать учебные и практические задачи:</w:t>
      </w:r>
    </w:p>
    <w:p w14:paraId="59A0E20B" w14:textId="77777777" w:rsidR="0094039D" w:rsidRPr="00685398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</w:t>
      </w:r>
      <w:r w:rsidRPr="00685398">
        <w:rPr>
          <w:rFonts w:ascii="Times New Roman" w:hAnsi="Times New Roman" w:cs="Times New Roman"/>
          <w:sz w:val="24"/>
          <w:szCs w:val="24"/>
        </w:rPr>
        <w:t>записывать цифрами трёхзначные числа;</w:t>
      </w:r>
    </w:p>
    <w:p w14:paraId="0C0C9FC2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sz w:val="24"/>
          <w:szCs w:val="24"/>
        </w:rPr>
        <w:t>решать составные арифметические задачи в два-три действия в различных  комбинациях;</w:t>
      </w:r>
    </w:p>
    <w:p w14:paraId="5B598E32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14:paraId="15B10143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вычислять значения простых и составных числовых выражений;</w:t>
      </w:r>
    </w:p>
    <w:p w14:paraId="428A2CC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вычислять периметр, площадь прямоугольника (квадрата);</w:t>
      </w:r>
    </w:p>
    <w:p w14:paraId="49E5768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выбирать из таблицы необходимую информацию для решения учебной задачи.</w:t>
      </w:r>
    </w:p>
    <w:p w14:paraId="03022DB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 xml:space="preserve">К концу обучения в третьем классе ученик </w:t>
      </w:r>
      <w:r w:rsidRPr="00685398">
        <w:rPr>
          <w:rFonts w:ascii="Times New Roman" w:hAnsi="Times New Roman" w:cs="Times New Roman"/>
          <w:b/>
          <w:bCs/>
          <w:iCs/>
          <w:sz w:val="24"/>
          <w:szCs w:val="24"/>
        </w:rPr>
        <w:t>получит возможность научиться:</w:t>
      </w:r>
    </w:p>
    <w:p w14:paraId="05A13A5A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14:paraId="154832E4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14:paraId="0DD51509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решать задачи в 1-3 действия;</w:t>
      </w:r>
    </w:p>
    <w:p w14:paraId="4294B80C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</w:t>
      </w:r>
    </w:p>
    <w:p w14:paraId="5E65884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арифметических действия в пределах 100;</w:t>
      </w:r>
    </w:p>
    <w:p w14:paraId="7829DAC4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85398">
        <w:rPr>
          <w:rFonts w:ascii="Times New Roman" w:hAnsi="Times New Roman" w:cs="Times New Roman"/>
          <w:sz w:val="24"/>
          <w:szCs w:val="24"/>
        </w:rPr>
        <w:t xml:space="preserve">выполнять письменно сложение, вычитание двузначных и трехзначных чисел </w:t>
      </w:r>
      <w:r w:rsidRPr="00685398">
        <w:rPr>
          <w:rFonts w:ascii="Times New Roman" w:hAnsi="Times New Roman" w:cs="Times New Roman"/>
          <w:smallCaps/>
          <w:sz w:val="24"/>
          <w:szCs w:val="24"/>
        </w:rPr>
        <w:t xml:space="preserve">е </w:t>
      </w:r>
      <w:r w:rsidRPr="00685398">
        <w:rPr>
          <w:rFonts w:ascii="Times New Roman" w:hAnsi="Times New Roman" w:cs="Times New Roman"/>
          <w:sz w:val="24"/>
          <w:szCs w:val="24"/>
        </w:rPr>
        <w:t>пределах 1000;</w:t>
      </w:r>
    </w:p>
    <w:p w14:paraId="78BA7C4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14:paraId="253E7900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умножать и делить разными способами;</w:t>
      </w:r>
    </w:p>
    <w:p w14:paraId="68B4BA4E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выполнять письменное умножение и деление с трехзначными числами;</w:t>
      </w:r>
    </w:p>
    <w:p w14:paraId="785C433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сравнивать выражения;</w:t>
      </w:r>
    </w:p>
    <w:p w14:paraId="068B58A5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решать уравнения;</w:t>
      </w:r>
    </w:p>
    <w:p w14:paraId="2AD46651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строить геометрические фигуры;</w:t>
      </w:r>
    </w:p>
    <w:p w14:paraId="316609FE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 деление с остатком;</w:t>
      </w: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398">
        <w:rPr>
          <w:rFonts w:ascii="Times New Roman" w:hAnsi="Times New Roman" w:cs="Times New Roman"/>
          <w:sz w:val="24"/>
          <w:szCs w:val="24"/>
        </w:rPr>
        <w:t>использовать алгоритм деления с остатком;</w:t>
      </w:r>
    </w:p>
    <w:p w14:paraId="329A2393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выполнять проверку деления с остатком;</w:t>
      </w:r>
    </w:p>
    <w:p w14:paraId="5E53911F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находить значения выражений с переменной;</w:t>
      </w:r>
    </w:p>
    <w:p w14:paraId="46F3407B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писать римские цифры, сравнивать их;</w:t>
      </w:r>
    </w:p>
    <w:p w14:paraId="7CFD8FF0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записывать трехзначные числа в виде суммы разрядных слагаемых, сравнивать числа;</w:t>
      </w:r>
    </w:p>
    <w:p w14:paraId="2687E18D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сравнивать доли;</w:t>
      </w:r>
    </w:p>
    <w:p w14:paraId="45E49F56" w14:textId="77777777" w:rsidR="0094039D" w:rsidRPr="00685398" w:rsidRDefault="0094039D" w:rsidP="0094039D">
      <w:pPr>
        <w:pStyle w:val="a3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строить окружности;</w:t>
      </w:r>
    </w:p>
    <w:p w14:paraId="6EC17A29" w14:textId="77777777" w:rsidR="0094039D" w:rsidRPr="00167DE5" w:rsidRDefault="0094039D" w:rsidP="0094039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5398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>авлять равенства и неравенства.</w:t>
      </w:r>
    </w:p>
    <w:p w14:paraId="0F786185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1F114" w14:textId="77777777" w:rsidR="0094039D" w:rsidRPr="006977AF" w:rsidRDefault="0094039D" w:rsidP="00FD45E8">
      <w:pPr>
        <w:pStyle w:val="a5"/>
        <w:numPr>
          <w:ilvl w:val="0"/>
          <w:numId w:val="36"/>
        </w:num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7AF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34CA43DD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A4695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Самостоятельные и проверочные работы </w:t>
      </w:r>
    </w:p>
    <w:p w14:paraId="0F929F0B" w14:textId="77777777" w:rsidR="0094039D" w:rsidRPr="006977AF" w:rsidRDefault="0094039D" w:rsidP="00FD45E8">
      <w:pPr>
        <w:pStyle w:val="a5"/>
        <w:numPr>
          <w:ilvl w:val="0"/>
          <w:numId w:val="37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77AF">
        <w:rPr>
          <w:rFonts w:ascii="Times New Roman" w:hAnsi="Times New Roman" w:cs="Times New Roman"/>
          <w:sz w:val="24"/>
          <w:szCs w:val="24"/>
        </w:rPr>
        <w:t xml:space="preserve">Решение примеров. </w:t>
      </w:r>
    </w:p>
    <w:p w14:paraId="06EC2578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«5» – без ошибок; </w:t>
      </w:r>
    </w:p>
    <w:p w14:paraId="2C66101C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«4» – 1 – 2 ошибки; </w:t>
      </w:r>
    </w:p>
    <w:p w14:paraId="6284DFC1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«3» – 2 – 3 ошибки; </w:t>
      </w:r>
    </w:p>
    <w:p w14:paraId="1E88EA4C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«2» – 4 и более ошибок. </w:t>
      </w:r>
    </w:p>
    <w:p w14:paraId="059130C4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2.Решение задач.</w:t>
      </w:r>
    </w:p>
    <w:p w14:paraId="2E0889CC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«5» – без ошибок; </w:t>
      </w:r>
    </w:p>
    <w:p w14:paraId="189B3299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«4» – 1 – 2 негрубые ошибки; </w:t>
      </w:r>
    </w:p>
    <w:p w14:paraId="14F0E91B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«3» – 2 – 3 ошибки (более половины работы сделано верно);</w:t>
      </w:r>
    </w:p>
    <w:p w14:paraId="792B7C42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Комбинированная. </w:t>
      </w:r>
    </w:p>
    <w:p w14:paraId="144AECCF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«5» – нет ошибок; </w:t>
      </w:r>
    </w:p>
    <w:p w14:paraId="196B8C5B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«4» – 1 – 2 ошибки, но не в задаче; </w:t>
      </w:r>
    </w:p>
    <w:p w14:paraId="4DF439A7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«3» – 2 – 3 ошибки, 3 – 4 негрубые ошибки, но ход решения задачи верен; </w:t>
      </w:r>
    </w:p>
    <w:p w14:paraId="2D549728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«2» – не решена задача или более 4 грубых ошибок. </w:t>
      </w:r>
    </w:p>
    <w:p w14:paraId="2137AB0E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14:paraId="6FAA0389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14:paraId="68569B99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14:paraId="5D9C2E19" w14:textId="77777777" w:rsidR="0094039D" w:rsidRPr="00685398" w:rsidRDefault="0094039D" w:rsidP="0094039D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14:paraId="4BA1560A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6E9920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8F50BC9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D1E979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F69D6D" w14:textId="77777777" w:rsidR="00F33A9F" w:rsidRDefault="00F33A9F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02299A" w14:textId="77777777" w:rsidR="00721DD4" w:rsidRDefault="00721DD4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02CBF7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57A675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99CDA4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72DF39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EA74F6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95C063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8024039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66B5A1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52C30C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1169DD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174091" w14:textId="77777777" w:rsidR="0094039D" w:rsidRDefault="0094039D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14C921" w14:textId="308DF54B" w:rsidR="00DE1DFE" w:rsidRDefault="00DE1DFE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074B148" w14:textId="77777777" w:rsidR="00927D75" w:rsidRPr="00685398" w:rsidRDefault="00927D75" w:rsidP="00A14803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57C1FD22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398">
        <w:rPr>
          <w:rFonts w:ascii="Times New Roman" w:hAnsi="Times New Roman" w:cs="Times New Roman"/>
          <w:i/>
          <w:sz w:val="24"/>
          <w:szCs w:val="24"/>
        </w:rPr>
        <w:t>Математика 3 класс. М.И. Моро.</w:t>
      </w:r>
    </w:p>
    <w:p w14:paraId="4818E35C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1-я четверть</w:t>
      </w:r>
      <w:r w:rsidRPr="00685398">
        <w:rPr>
          <w:rFonts w:ascii="Times New Roman" w:hAnsi="Times New Roman" w:cs="Times New Roman"/>
          <w:sz w:val="24"/>
          <w:szCs w:val="24"/>
        </w:rPr>
        <w:t xml:space="preserve"> 5ч.*8 н.=4</w:t>
      </w:r>
      <w:r w:rsidR="000B5754">
        <w:rPr>
          <w:rFonts w:ascii="Times New Roman" w:hAnsi="Times New Roman" w:cs="Times New Roman"/>
          <w:sz w:val="24"/>
          <w:szCs w:val="24"/>
        </w:rPr>
        <w:t>0</w:t>
      </w:r>
      <w:r w:rsidRPr="00685398">
        <w:rPr>
          <w:rFonts w:ascii="Times New Roman" w:hAnsi="Times New Roman" w:cs="Times New Roman"/>
          <w:sz w:val="24"/>
          <w:szCs w:val="24"/>
        </w:rPr>
        <w:t>ч.</w:t>
      </w:r>
    </w:p>
    <w:p w14:paraId="7DD70A5F" w14:textId="77777777" w:rsidR="00A14803" w:rsidRPr="00685398" w:rsidRDefault="00A14803" w:rsidP="00A14803">
      <w:pPr>
        <w:spacing w:after="0" w:line="270" w:lineRule="atLeast"/>
        <w:jc w:val="center"/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11"/>
        <w:tblpPr w:leftFromText="180" w:rightFromText="180" w:vertAnchor="text" w:horzAnchor="margin" w:tblpY="350"/>
        <w:tblW w:w="9245" w:type="dxa"/>
        <w:tblLayout w:type="fixed"/>
        <w:tblLook w:val="0000" w:firstRow="0" w:lastRow="0" w:firstColumn="0" w:lastColumn="0" w:noHBand="0" w:noVBand="0"/>
      </w:tblPr>
      <w:tblGrid>
        <w:gridCol w:w="770"/>
        <w:gridCol w:w="4903"/>
        <w:gridCol w:w="1120"/>
        <w:gridCol w:w="1430"/>
        <w:gridCol w:w="1022"/>
      </w:tblGrid>
      <w:tr w:rsidR="00A14803" w:rsidRPr="00685398" w14:paraId="180103BC" w14:textId="77777777" w:rsidTr="00A14803">
        <w:trPr>
          <w:trHeight w:val="700"/>
        </w:trPr>
        <w:tc>
          <w:tcPr>
            <w:tcW w:w="770" w:type="dxa"/>
            <w:tcBorders>
              <w:bottom w:val="nil"/>
            </w:tcBorders>
          </w:tcPr>
          <w:p w14:paraId="3DB5E96E" w14:textId="77777777" w:rsidR="00A14803" w:rsidRPr="00685398" w:rsidRDefault="00A14803" w:rsidP="00A14803">
            <w:pPr>
              <w:ind w:left="-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№</w:t>
            </w:r>
          </w:p>
        </w:tc>
        <w:tc>
          <w:tcPr>
            <w:tcW w:w="4903" w:type="dxa"/>
            <w:tcBorders>
              <w:bottom w:val="nil"/>
            </w:tcBorders>
          </w:tcPr>
          <w:p w14:paraId="06C8F1D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программного</w:t>
            </w:r>
          </w:p>
          <w:p w14:paraId="65F16BA9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120" w:type="dxa"/>
            <w:tcBorders>
              <w:bottom w:val="nil"/>
            </w:tcBorders>
          </w:tcPr>
          <w:p w14:paraId="79BC2DF3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30" w:type="dxa"/>
            <w:tcBorders>
              <w:bottom w:val="nil"/>
            </w:tcBorders>
          </w:tcPr>
          <w:p w14:paraId="433BB146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</w:t>
            </w:r>
          </w:p>
          <w:p w14:paraId="640C96C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201540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A14803" w:rsidRPr="00685398" w14:paraId="03CC43A7" w14:textId="77777777" w:rsidTr="00A14803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770" w:type="dxa"/>
          </w:tcPr>
          <w:p w14:paraId="79F8F472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3" w:type="dxa"/>
            <w:vAlign w:val="center"/>
          </w:tcPr>
          <w:p w14:paraId="5EC6BF9C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Устные и письменные  приёмы  сложения и вычитания в пределах 100.</w:t>
            </w:r>
          </w:p>
        </w:tc>
        <w:tc>
          <w:tcPr>
            <w:tcW w:w="1120" w:type="dxa"/>
          </w:tcPr>
          <w:p w14:paraId="09B1A9CE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7FCBE70C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4C6BC5CC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5D90087C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79A2740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  <w:tcBorders>
              <w:top w:val="nil"/>
            </w:tcBorders>
          </w:tcPr>
          <w:p w14:paraId="684A41D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4-25</w:t>
            </w:r>
          </w:p>
        </w:tc>
      </w:tr>
      <w:tr w:rsidR="00A14803" w:rsidRPr="00685398" w14:paraId="1755A80E" w14:textId="77777777" w:rsidTr="00A14803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770" w:type="dxa"/>
          </w:tcPr>
          <w:p w14:paraId="4E4C04C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3" w:type="dxa"/>
            <w:vAlign w:val="center"/>
          </w:tcPr>
          <w:p w14:paraId="55603F73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компонентов действия умножения.</w:t>
            </w:r>
          </w:p>
          <w:p w14:paraId="686F13F7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85DC7DF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10C96106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89BE0B3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9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.09.</w:t>
            </w:r>
          </w:p>
          <w:p w14:paraId="2F07EB6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0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5DDD8C2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</w:tr>
      <w:tr w:rsidR="00A14803" w:rsidRPr="00685398" w14:paraId="1C954C0A" w14:textId="77777777" w:rsidTr="00A14803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770" w:type="dxa"/>
          </w:tcPr>
          <w:p w14:paraId="4C1CE14D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3" w:type="dxa"/>
            <w:vAlign w:val="center"/>
          </w:tcPr>
          <w:p w14:paraId="0AFC1401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компонентов действия деления. Решение простых задач.</w:t>
            </w:r>
          </w:p>
        </w:tc>
        <w:tc>
          <w:tcPr>
            <w:tcW w:w="1120" w:type="dxa"/>
          </w:tcPr>
          <w:p w14:paraId="0398135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7C2B24E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E32CCFE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DEEEC7D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71F3446F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</w:tr>
      <w:tr w:rsidR="00A14803" w:rsidRPr="00685398" w14:paraId="3F0612BE" w14:textId="77777777" w:rsidTr="00A14803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770" w:type="dxa"/>
          </w:tcPr>
          <w:p w14:paraId="2692DCE6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3" w:type="dxa"/>
            <w:vAlign w:val="center"/>
          </w:tcPr>
          <w:p w14:paraId="6B311F0C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  <w:p w14:paraId="5680F1BD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BC6CC8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4A1545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3C2CC29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C326E9B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55C9EFEC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23-32</w:t>
            </w:r>
          </w:p>
        </w:tc>
      </w:tr>
      <w:tr w:rsidR="00A14803" w:rsidRPr="00685398" w14:paraId="232C8312" w14:textId="77777777" w:rsidTr="006977AF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70" w:type="dxa"/>
          </w:tcPr>
          <w:p w14:paraId="6709CCF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3" w:type="dxa"/>
            <w:vAlign w:val="center"/>
          </w:tcPr>
          <w:p w14:paraId="7E09775F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двух и деление на 2</w:t>
            </w:r>
          </w:p>
          <w:p w14:paraId="4C356E93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FC901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C2F0FC4" w14:textId="77777777" w:rsidR="00A14803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47CBB54" w14:textId="77777777" w:rsidR="00A14803" w:rsidRPr="00685398" w:rsidRDefault="000B5754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</w:t>
            </w:r>
            <w:r w:rsidR="00A14803"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302B595D" w14:textId="77777777" w:rsidR="00A14803" w:rsidRPr="00685398" w:rsidRDefault="006977AF" w:rsidP="006977A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0A100215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33-35</w:t>
            </w:r>
          </w:p>
        </w:tc>
      </w:tr>
      <w:tr w:rsidR="006977AF" w:rsidRPr="00685398" w14:paraId="51F46EEC" w14:textId="77777777" w:rsidTr="00A14803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70" w:type="dxa"/>
          </w:tcPr>
          <w:p w14:paraId="7DAD2027" w14:textId="77777777" w:rsidR="006977AF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3" w:type="dxa"/>
            <w:vAlign w:val="center"/>
          </w:tcPr>
          <w:p w14:paraId="75B77778" w14:textId="77777777" w:rsidR="006977AF" w:rsidRPr="00685398" w:rsidRDefault="006977AF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20" w:type="dxa"/>
          </w:tcPr>
          <w:p w14:paraId="1A6F27D0" w14:textId="77777777" w:rsidR="006977AF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5571BB9" w14:textId="77777777" w:rsidR="006977AF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69CF54C8" w14:textId="77777777" w:rsidR="006977AF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4D635BAC" w14:textId="77777777" w:rsidTr="00A14803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770" w:type="dxa"/>
          </w:tcPr>
          <w:p w14:paraId="29502DA6" w14:textId="77777777" w:rsidR="00A14803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14803"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vAlign w:val="center"/>
          </w:tcPr>
          <w:p w14:paraId="03F411F3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трёх и деление на 3. Решение уравнений</w:t>
            </w:r>
          </w:p>
          <w:p w14:paraId="4561462F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FCE47AD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7A0801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35E5D0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2622ABC2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</w:tc>
        <w:tc>
          <w:tcPr>
            <w:tcW w:w="1022" w:type="dxa"/>
          </w:tcPr>
          <w:p w14:paraId="1B23F46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36-40</w:t>
            </w:r>
          </w:p>
        </w:tc>
      </w:tr>
      <w:tr w:rsidR="00A14803" w:rsidRPr="00685398" w14:paraId="6F0AEE7C" w14:textId="77777777" w:rsidTr="00A14803">
        <w:tblPrEx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770" w:type="dxa"/>
          </w:tcPr>
          <w:p w14:paraId="77C0A9ED" w14:textId="77777777" w:rsidR="00A14803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14803"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vAlign w:val="center"/>
          </w:tcPr>
          <w:p w14:paraId="3543DE23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четырёх  и деление на 4</w:t>
            </w:r>
          </w:p>
          <w:p w14:paraId="07ADB411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DE1B15D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465E17AC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22BF07FD" w14:textId="77777777" w:rsidR="00A14803" w:rsidRPr="00685398" w:rsidRDefault="000B5754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30</w:t>
            </w:r>
            <w:r w:rsidR="00A14803" w:rsidRPr="00685398">
              <w:rPr>
                <w:rFonts w:ascii="Times New Roman" w:eastAsia="Calibri" w:hAnsi="Times New Roman" w:cs="Times New Roman"/>
                <w:szCs w:val="24"/>
              </w:rPr>
              <w:t>. 09.</w:t>
            </w:r>
          </w:p>
          <w:p w14:paraId="15A23AF9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</w:tcPr>
          <w:p w14:paraId="0BBD0F9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41-45</w:t>
            </w:r>
          </w:p>
        </w:tc>
      </w:tr>
      <w:tr w:rsidR="00A14803" w:rsidRPr="00685398" w14:paraId="02F1890D" w14:textId="77777777" w:rsidTr="00A14803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770" w:type="dxa"/>
          </w:tcPr>
          <w:p w14:paraId="116C0FD3" w14:textId="77777777" w:rsidR="00A14803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14803"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vAlign w:val="center"/>
          </w:tcPr>
          <w:p w14:paraId="79A7C008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пяти и деление на 5. Решение задач</w:t>
            </w:r>
          </w:p>
          <w:p w14:paraId="337EDD75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502905F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6E694F32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5910245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5B4E8B66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F469C92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46-67</w:t>
            </w:r>
          </w:p>
        </w:tc>
      </w:tr>
      <w:tr w:rsidR="00A14803" w:rsidRPr="00685398" w14:paraId="6667FFA4" w14:textId="77777777" w:rsidTr="006977AF">
        <w:trPr>
          <w:trHeight w:val="555"/>
        </w:trPr>
        <w:tc>
          <w:tcPr>
            <w:tcW w:w="770" w:type="dxa"/>
            <w:tcBorders>
              <w:bottom w:val="single" w:sz="4" w:space="0" w:color="auto"/>
            </w:tcBorders>
          </w:tcPr>
          <w:p w14:paraId="07235C84" w14:textId="77777777" w:rsidR="00A14803" w:rsidRPr="00685398" w:rsidRDefault="006977AF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14803"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A0EE8C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К/р по теме «Умножение и деление чисел»</w:t>
            </w:r>
          </w:p>
          <w:p w14:paraId="22EC6358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61ABE04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84F0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48B7DDB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5980DDB2" w14:textId="77777777" w:rsidTr="00A14803">
        <w:trPr>
          <w:trHeight w:val="88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3EC7228D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4B3E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шести и деление на 6</w:t>
            </w:r>
          </w:p>
          <w:p w14:paraId="2CA4896D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8F6D6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23A3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5E606550" w14:textId="77777777" w:rsidR="00A14803" w:rsidRPr="00685398" w:rsidRDefault="000B5754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09</w:t>
            </w:r>
            <w:r w:rsidR="00A14803"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331B8847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0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7D9F2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68-75</w:t>
            </w:r>
          </w:p>
        </w:tc>
      </w:tr>
      <w:tr w:rsidR="00A14803" w:rsidRPr="00685398" w14:paraId="0E01E333" w14:textId="77777777" w:rsidTr="00A14803">
        <w:trPr>
          <w:trHeight w:val="88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3FC5EC20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6822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семи и деление на 7.</w:t>
            </w:r>
          </w:p>
          <w:p w14:paraId="55A7B864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9BE94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0FCF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7F25A1B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61B8D6D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70AB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75-81</w:t>
            </w:r>
          </w:p>
        </w:tc>
      </w:tr>
      <w:tr w:rsidR="00A14803" w:rsidRPr="00685398" w14:paraId="1351DFEA" w14:textId="77777777" w:rsidTr="00A14803">
        <w:trPr>
          <w:trHeight w:val="888"/>
        </w:trPr>
        <w:tc>
          <w:tcPr>
            <w:tcW w:w="770" w:type="dxa"/>
            <w:tcBorders>
              <w:top w:val="nil"/>
              <w:bottom w:val="single" w:sz="4" w:space="0" w:color="auto"/>
            </w:tcBorders>
          </w:tcPr>
          <w:p w14:paraId="7975C629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3FFA4C" w14:textId="77777777" w:rsidR="00A14803" w:rsidRPr="00685398" w:rsidRDefault="00A14803" w:rsidP="00A14803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восьми и деление на 8.</w:t>
            </w:r>
          </w:p>
          <w:p w14:paraId="4F72028F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D916B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486FFA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67FC7DF8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7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5C797D1E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8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C1C29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81-87</w:t>
            </w:r>
          </w:p>
        </w:tc>
      </w:tr>
      <w:tr w:rsidR="00A14803" w:rsidRPr="00685398" w14:paraId="230FD2CB" w14:textId="77777777" w:rsidTr="00A14803">
        <w:trPr>
          <w:trHeight w:val="888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4707C011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1E86" w14:textId="77777777" w:rsidR="00A14803" w:rsidRPr="00685398" w:rsidRDefault="003759BC" w:rsidP="003759BC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девяти  и деление </w:t>
            </w:r>
            <w:r w:rsidR="00A14803"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на 9.</w:t>
            </w:r>
          </w:p>
          <w:p w14:paraId="757FC60E" w14:textId="77777777" w:rsidR="00A14803" w:rsidRPr="00685398" w:rsidRDefault="00A14803" w:rsidP="00A14803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DFCF3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DC579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68CDB2EF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  <w:p w14:paraId="36565DF5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F3F65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87-93</w:t>
            </w:r>
          </w:p>
        </w:tc>
      </w:tr>
      <w:tr w:rsidR="00A14803" w:rsidRPr="00685398" w14:paraId="53CFA6A2" w14:textId="77777777" w:rsidTr="006977AF">
        <w:trPr>
          <w:trHeight w:val="50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31168C11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8253E" w14:textId="77777777" w:rsidR="00A14803" w:rsidRDefault="00A14803" w:rsidP="006977AF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r w:rsidR="003759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«Табличное умножение и деление</w:t>
            </w:r>
            <w:r w:rsidR="003759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88996C9" w14:textId="77777777" w:rsidR="006977AF" w:rsidRPr="00685398" w:rsidRDefault="006977AF" w:rsidP="006977AF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A8000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D57D1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C245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803" w:rsidRPr="00685398" w14:paraId="38859A06" w14:textId="77777777" w:rsidTr="00A14803">
        <w:trPr>
          <w:trHeight w:val="67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60387F53" w14:textId="77777777" w:rsidR="00A14803" w:rsidRPr="00685398" w:rsidRDefault="00A14803" w:rsidP="006977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77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7142" w14:textId="77777777" w:rsidR="00A14803" w:rsidRDefault="00A14803" w:rsidP="006977AF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на 1. </w:t>
            </w:r>
          </w:p>
          <w:p w14:paraId="37FAF693" w14:textId="77777777" w:rsidR="006977AF" w:rsidRPr="006977AF" w:rsidRDefault="006977AF" w:rsidP="006977AF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23A26" w14:textId="77777777" w:rsidR="00A14803" w:rsidRPr="00685398" w:rsidRDefault="000B5754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D87FD" w14:textId="77777777" w:rsidR="00A14803" w:rsidRPr="00685398" w:rsidRDefault="00A14803" w:rsidP="000B575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0B575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Pr="00685398">
              <w:rPr>
                <w:rFonts w:ascii="Times New Roman" w:eastAsia="Calibri" w:hAnsi="Times New Roman" w:cs="Times New Roman"/>
                <w:szCs w:val="24"/>
              </w:rPr>
              <w:t>. 10.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6D9FD" w14:textId="77777777" w:rsidR="00A14803" w:rsidRPr="00685398" w:rsidRDefault="00A14803" w:rsidP="00A1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eastAsia="Calibri" w:hAnsi="Times New Roman" w:cs="Times New Roman"/>
                <w:sz w:val="24"/>
                <w:szCs w:val="24"/>
              </w:rPr>
              <w:t>104-106</w:t>
            </w:r>
          </w:p>
        </w:tc>
      </w:tr>
    </w:tbl>
    <w:p w14:paraId="2B35A174" w14:textId="77777777" w:rsidR="00DE0389" w:rsidRDefault="00DE0389" w:rsidP="00F33A9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tbl>
      <w:tblPr>
        <w:tblStyle w:val="a7"/>
        <w:tblpPr w:leftFromText="180" w:rightFromText="180" w:vertAnchor="text" w:horzAnchor="margin" w:tblpY="687"/>
        <w:tblW w:w="9426" w:type="dxa"/>
        <w:tblLayout w:type="fixed"/>
        <w:tblLook w:val="04A0" w:firstRow="1" w:lastRow="0" w:firstColumn="1" w:lastColumn="0" w:noHBand="0" w:noVBand="1"/>
      </w:tblPr>
      <w:tblGrid>
        <w:gridCol w:w="675"/>
        <w:gridCol w:w="5593"/>
        <w:gridCol w:w="928"/>
        <w:gridCol w:w="1388"/>
        <w:gridCol w:w="842"/>
      </w:tblGrid>
      <w:tr w:rsidR="00E824D2" w:rsidRPr="00E824D2" w14:paraId="3A5CBE96" w14:textId="77777777" w:rsidTr="008E5308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74438" w14:textId="77777777" w:rsidR="00E824D2" w:rsidRPr="00E824D2" w:rsidRDefault="00E824D2" w:rsidP="00E824D2">
            <w:pPr>
              <w:ind w:left="-426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0D8E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программного</w:t>
            </w:r>
            <w:proofErr w:type="gramEnd"/>
          </w:p>
          <w:p w14:paraId="020F125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материала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F01B3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0FA0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Кален</w:t>
            </w:r>
          </w:p>
          <w:p w14:paraId="5CF5ED9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9638B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Д/з</w:t>
            </w:r>
          </w:p>
        </w:tc>
      </w:tr>
      <w:tr w:rsidR="00E824D2" w:rsidRPr="00E824D2" w14:paraId="19340D33" w14:textId="77777777" w:rsidTr="008E5308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A56" w14:textId="77777777" w:rsidR="00E824D2" w:rsidRPr="00E824D2" w:rsidRDefault="00E824D2" w:rsidP="00E824D2">
            <w:pPr>
              <w:ind w:left="-426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08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A9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74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117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824D2" w:rsidRPr="00E824D2" w14:paraId="75D17F5E" w14:textId="77777777" w:rsidTr="008E5308">
        <w:trPr>
          <w:trHeight w:val="1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6BB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F87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Табличное умножение  однозначных чисел и соответствующие случаи деления на 8, на 9.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97F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36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Cs w:val="24"/>
                <w:lang w:val="en-US" w:eastAsia="en-US"/>
              </w:rPr>
              <w:t>5</w:t>
            </w:r>
            <w:r w:rsidRPr="00E824D2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 11.</w:t>
            </w:r>
          </w:p>
          <w:p w14:paraId="6AE8908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76FD39C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6B9F2E22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C54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50-55</w:t>
            </w:r>
          </w:p>
        </w:tc>
      </w:tr>
      <w:tr w:rsidR="00E824D2" w:rsidRPr="00E824D2" w14:paraId="39AFC028" w14:textId="77777777" w:rsidTr="008E5308">
        <w:trPr>
          <w:trHeight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5C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545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Площадь. Единицы площади. </w:t>
            </w:r>
          </w:p>
          <w:p w14:paraId="444AD0D1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Квадратный сантиметр. </w:t>
            </w:r>
          </w:p>
          <w:p w14:paraId="0539C4AF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прямоугольника.</w:t>
            </w:r>
          </w:p>
          <w:p w14:paraId="143B307D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6C1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E90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6E46929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2473D35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0A7EF0D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42EA523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686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56-59</w:t>
            </w:r>
          </w:p>
        </w:tc>
      </w:tr>
      <w:tr w:rsidR="00E824D2" w:rsidRPr="00E824D2" w14:paraId="6704C801" w14:textId="77777777" w:rsidTr="008E5308">
        <w:trPr>
          <w:trHeight w:val="1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15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1258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простых и составных задач.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70B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FA6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18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7CCAD8B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0CE8F791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606E3EBB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99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58-60</w:t>
            </w:r>
          </w:p>
        </w:tc>
      </w:tr>
      <w:tr w:rsidR="00E824D2" w:rsidRPr="00E824D2" w14:paraId="28E85E53" w14:textId="77777777" w:rsidTr="008E5308">
        <w:trPr>
          <w:trHeight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BBC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133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Таблица умножения однозначных чисел.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DE5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548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7F0B5E6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723112D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841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62-63</w:t>
            </w:r>
          </w:p>
        </w:tc>
      </w:tr>
      <w:tr w:rsidR="00E824D2" w:rsidRPr="00E824D2" w14:paraId="05B9A1D1" w14:textId="77777777" w:rsidTr="008E5308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187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DE7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«Решение задач»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7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60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52ACDA9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44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47C0145B" w14:textId="77777777" w:rsidTr="008E5308">
        <w:trPr>
          <w:trHeight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B5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473F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Задачи на нахождение цены, количества, стоимости.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1907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CC8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11.</w:t>
            </w:r>
          </w:p>
          <w:p w14:paraId="2BD8211B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29.11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D7AC12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0950E5CA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7F8C2A14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E3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E824D2" w:rsidRPr="00E824D2" w14:paraId="21737A64" w14:textId="77777777" w:rsidTr="008E5308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BD61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F4D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 уравнений </w:t>
            </w:r>
            <w:r w:rsidRPr="00E82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способом подбора и на основе взаимосвязи между данными и искомыми числами.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5E9A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6B7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64F589D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3AB6FD1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09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191917DB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E99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E824D2" w:rsidRPr="00E824D2" w14:paraId="4D90A8AA" w14:textId="77777777" w:rsidTr="008E5308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B1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D79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К/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« Решение уравнений»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810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DC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7DD2FBA1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511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6E642282" w14:textId="77777777" w:rsidTr="008E5308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678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D9B1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1.</w:t>
            </w:r>
          </w:p>
          <w:p w14:paraId="4B9A319E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Деление на 1.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D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694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2B5DABE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627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72-74</w:t>
            </w:r>
          </w:p>
        </w:tc>
      </w:tr>
      <w:tr w:rsidR="00E824D2" w:rsidRPr="00E824D2" w14:paraId="672807FF" w14:textId="77777777" w:rsidTr="008E530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D1E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4B6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Умножение  на нуль  </w:t>
            </w:r>
          </w:p>
          <w:p w14:paraId="041EE562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Деление нуля.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9D3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452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2A780B3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5A53F8C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C1EA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73-75</w:t>
            </w:r>
          </w:p>
        </w:tc>
      </w:tr>
      <w:tr w:rsidR="00E824D2" w:rsidRPr="00E824D2" w14:paraId="6E44230D" w14:textId="77777777" w:rsidTr="008E5308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140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F08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за 1-е полугодие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B3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49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18</w:t>
            </w: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12.</w:t>
            </w:r>
          </w:p>
          <w:p w14:paraId="42791AB6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CB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1BA98D0B" w14:textId="77777777" w:rsidTr="008E530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77E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AA9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Единицы времени. Год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есяц.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0FB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0D3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19. 12.</w:t>
            </w:r>
          </w:p>
          <w:p w14:paraId="54EBBF9D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DDF2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E824D2" w:rsidRPr="00E824D2" w14:paraId="0034B262" w14:textId="77777777" w:rsidTr="008E530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9D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548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Определение  времени по часам.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F0C3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5F39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23. 12.</w:t>
            </w:r>
          </w:p>
          <w:p w14:paraId="4A350D9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24. 12.</w:t>
            </w:r>
          </w:p>
          <w:p w14:paraId="7057F5E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61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</w:tr>
      <w:tr w:rsidR="00E824D2" w:rsidRPr="00E824D2" w14:paraId="4BA83D4D" w14:textId="77777777" w:rsidTr="008E5308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B78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11B" w14:textId="77777777" w:rsidR="00E824D2" w:rsidRPr="00E824D2" w:rsidRDefault="00E824D2" w:rsidP="00E824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Единицы времени. Сутки.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0EF5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AC9C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26. 12.</w:t>
            </w:r>
          </w:p>
          <w:p w14:paraId="0D0AD430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27. 12.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DE1F" w14:textId="77777777" w:rsidR="00E824D2" w:rsidRPr="00E824D2" w:rsidRDefault="00E824D2" w:rsidP="00E824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</w:tbl>
    <w:p w14:paraId="34592B93" w14:textId="77777777" w:rsidR="00DE0389" w:rsidRDefault="00DE0389" w:rsidP="00F33A9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14:paraId="626C43C3" w14:textId="15A349F6" w:rsidR="00927D75" w:rsidRPr="00685398" w:rsidRDefault="00927D75" w:rsidP="00F33A9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Федеральная рабочая программа</w:t>
      </w:r>
      <w:r w:rsid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по предмету «Окружающий мир»</w:t>
      </w:r>
    </w:p>
    <w:p w14:paraId="6E708AF2" w14:textId="79809A01" w:rsidR="00927D75" w:rsidRPr="008C10E3" w:rsidRDefault="00927D75" w:rsidP="00927D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 3 класса (вариант 2.2.)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, </w:t>
      </w:r>
      <w:r w:rsidR="008C10E3" w:rsidRPr="008C10E3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 1.2.)</w:t>
      </w:r>
    </w:p>
    <w:p w14:paraId="6E8F5076" w14:textId="5EE00661" w:rsidR="00927D75" w:rsidRPr="00685398" w:rsidRDefault="00927D75" w:rsidP="00927D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на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- 202</w:t>
      </w:r>
      <w:r w:rsidR="008C10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5 </w:t>
      </w:r>
      <w:r w:rsidRPr="00685398"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учебный год</w:t>
      </w:r>
    </w:p>
    <w:p w14:paraId="0B0EA419" w14:textId="77777777" w:rsidR="00927D75" w:rsidRPr="00685398" w:rsidRDefault="00927D75" w:rsidP="00927D7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A15D8" w14:textId="77777777" w:rsidR="00167DE5" w:rsidRPr="00167DE5" w:rsidRDefault="00167DE5" w:rsidP="00167D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14:paraId="3CE4D33D" w14:textId="77777777" w:rsidR="00927D75" w:rsidRPr="00685398" w:rsidRDefault="00927D75" w:rsidP="00927D7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188A7D9" w14:textId="40A26666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398">
        <w:rPr>
          <w:rFonts w:ascii="Times New Roman" w:hAnsi="Times New Roman" w:cs="Times New Roman"/>
          <w:sz w:val="24"/>
          <w:szCs w:val="24"/>
        </w:rPr>
        <w:t>Федеральная адаптированная образовательная программа по предмету "Окружающий мир" на уровне начального общего образования слабослышащих и позднооглохших</w:t>
      </w:r>
      <w:r w:rsidR="007C5442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  <w:proofErr w:type="gramEnd"/>
    </w:p>
    <w:p w14:paraId="629BFDC1" w14:textId="313F401B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Предметная область " Окружающий мир" охватывает содержание образования по двум основополагающим предметам НОО слабослышащих и позднооглохших</w:t>
      </w:r>
      <w:r w:rsidR="007C5442">
        <w:rPr>
          <w:rFonts w:ascii="Times New Roman" w:hAnsi="Times New Roman" w:cs="Times New Roman"/>
          <w:sz w:val="24"/>
          <w:szCs w:val="24"/>
        </w:rPr>
        <w:t>, глухих</w:t>
      </w:r>
      <w:r w:rsidRPr="00685398">
        <w:rPr>
          <w:rFonts w:ascii="Times New Roman" w:hAnsi="Times New Roman" w:cs="Times New Roman"/>
          <w:sz w:val="24"/>
          <w:szCs w:val="24"/>
        </w:rPr>
        <w:t xml:space="preserve"> обучающихся: "Ознакомление с окружающим миром" и "Окружающий мир".</w:t>
      </w:r>
    </w:p>
    <w:p w14:paraId="1562D1B9" w14:textId="77777777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Специфика предметной области состоит в том, что указанные предметы имеют ярко выраженный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0B145C4F" w14:textId="77777777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Содержание предмета "Окружающий мир" направлено на формирование личностного восприятия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14:paraId="2725FBB9" w14:textId="77777777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Наряду с другими предметами эти курсы играют значительную роль в развитии и воспитании личности.</w:t>
      </w:r>
    </w:p>
    <w:p w14:paraId="7736A472" w14:textId="77777777" w:rsidR="00927D75" w:rsidRPr="00685398" w:rsidRDefault="00927D75" w:rsidP="0068539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ОВЗ.</w:t>
      </w:r>
    </w:p>
    <w:p w14:paraId="064FAB1E" w14:textId="77777777" w:rsidR="00927D75" w:rsidRPr="00685398" w:rsidRDefault="00927D75" w:rsidP="006853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Место курса «Окружающий мир» в учебном плане</w:t>
      </w:r>
    </w:p>
    <w:p w14:paraId="3964618F" w14:textId="77777777" w:rsidR="00927D75" w:rsidRPr="00B02AB8" w:rsidRDefault="00927D75" w:rsidP="00B02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r w:rsidRPr="00685398">
        <w:rPr>
          <w:rFonts w:ascii="Times New Roman" w:hAnsi="Times New Roman" w:cs="Times New Roman"/>
          <w:sz w:val="24"/>
          <w:szCs w:val="24"/>
        </w:rPr>
        <w:t>на уроки окружающего мира отводится 34</w:t>
      </w:r>
      <w:r w:rsidRPr="0068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B8">
        <w:rPr>
          <w:rFonts w:ascii="Times New Roman" w:hAnsi="Times New Roman" w:cs="Times New Roman"/>
          <w:sz w:val="24"/>
          <w:szCs w:val="24"/>
        </w:rPr>
        <w:t xml:space="preserve">ч (по 1 ч в неделю). </w:t>
      </w:r>
    </w:p>
    <w:p w14:paraId="5AFF859C" w14:textId="77777777" w:rsidR="00927D75" w:rsidRDefault="00167DE5" w:rsidP="0068539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7D75" w:rsidRPr="00685398">
        <w:rPr>
          <w:rFonts w:ascii="Times New Roman" w:hAnsi="Times New Roman" w:cs="Times New Roman"/>
          <w:b/>
          <w:sz w:val="24"/>
          <w:szCs w:val="24"/>
        </w:rPr>
        <w:t>.</w:t>
      </w:r>
      <w:r w:rsidR="00927D75" w:rsidRPr="0068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Содержание тем учебного курса</w:t>
      </w:r>
      <w:r w:rsidR="00927D75" w:rsidRPr="00685398">
        <w:rPr>
          <w:rFonts w:ascii="Times New Roman" w:hAnsi="Times New Roman" w:cs="Times New Roman"/>
          <w:b/>
          <w:sz w:val="24"/>
          <w:szCs w:val="24"/>
        </w:rPr>
        <w:t>.</w:t>
      </w:r>
    </w:p>
    <w:p w14:paraId="17B5A9A3" w14:textId="77777777" w:rsidR="00B02AB8" w:rsidRDefault="00B02AB8" w:rsidP="0068539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B02AB8" w14:paraId="7B4F8DC3" w14:textId="77777777" w:rsidTr="001A755B">
        <w:tc>
          <w:tcPr>
            <w:tcW w:w="4785" w:type="dxa"/>
          </w:tcPr>
          <w:p w14:paraId="2F397E46" w14:textId="77777777" w:rsidR="00B02AB8" w:rsidRPr="00196C21" w:rsidRDefault="00B02AB8" w:rsidP="00B02AB8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I. Человек и природа (19 ч) </w:t>
            </w:r>
          </w:p>
          <w:p w14:paraId="4BAE15C7" w14:textId="77777777" w:rsidR="00B02AB8" w:rsidRPr="00B02AB8" w:rsidRDefault="001A755B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- 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5 ч </w:t>
            </w:r>
          </w:p>
          <w:p w14:paraId="70863EAB" w14:textId="77777777" w:rsidR="00B02AB8" w:rsidRPr="00B02AB8" w:rsidRDefault="001A755B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- 4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F1BFB" w14:textId="77777777" w:rsidR="00B02AB8" w:rsidRPr="00B02AB8" w:rsidRDefault="001A755B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- 1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161BE" w14:textId="77777777" w:rsidR="00B02AB8" w:rsidRPr="00B02AB8" w:rsidRDefault="001A755B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- 5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FB601" w14:textId="77777777" w:rsidR="00B02AB8" w:rsidRPr="00B02AB8" w:rsidRDefault="00B02AB8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r w:rsidR="001A755B">
              <w:rPr>
                <w:rFonts w:ascii="Times New Roman" w:hAnsi="Times New Roman" w:cs="Times New Roman"/>
                <w:sz w:val="24"/>
                <w:szCs w:val="24"/>
              </w:rPr>
              <w:t>природы - 1 ч</w:t>
            </w:r>
            <w:r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60121" w14:textId="77777777" w:rsidR="00B02AB8" w:rsidRPr="00B02AB8" w:rsidRDefault="001A755B" w:rsidP="00FD45E8">
            <w:pPr>
              <w:pStyle w:val="a5"/>
              <w:numPr>
                <w:ilvl w:val="0"/>
                <w:numId w:val="31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труд людей - 3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634BE" w14:textId="77777777" w:rsidR="00B02AB8" w:rsidRDefault="00B02AB8" w:rsidP="00196C21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422A20" w14:textId="77777777" w:rsidR="00B02AB8" w:rsidRPr="00196C21" w:rsidRDefault="00B02AB8" w:rsidP="00B02AB8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2AB8">
              <w:rPr>
                <w:rFonts w:ascii="Times New Roman" w:hAnsi="Times New Roman" w:cs="Times New Roman"/>
                <w:b/>
                <w:sz w:val="24"/>
                <w:szCs w:val="24"/>
              </w:rPr>
              <w:t>Блок II. Человек и общество (15 ч)</w:t>
            </w:r>
          </w:p>
          <w:p w14:paraId="3B56E3F1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школьник - 1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377FC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здоровье - 4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EB372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- 2 ч</w:t>
            </w:r>
          </w:p>
          <w:p w14:paraId="23C6FF65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- 2 ч</w:t>
            </w:r>
          </w:p>
          <w:p w14:paraId="24409D82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- 1 ч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75992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- 1 ч</w:t>
            </w:r>
          </w:p>
          <w:p w14:paraId="0F640B9C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России - 3 ч</w:t>
            </w:r>
          </w:p>
          <w:p w14:paraId="0C1E23C9" w14:textId="77777777" w:rsidR="00B02AB8" w:rsidRPr="00B02AB8" w:rsidRDefault="001A755B" w:rsidP="00FD45E8">
            <w:pPr>
              <w:pStyle w:val="a5"/>
              <w:numPr>
                <w:ilvl w:val="0"/>
                <w:numId w:val="3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- </w:t>
            </w:r>
            <w:r w:rsidR="00B02AB8" w:rsidRPr="00B0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21DD4" w14:paraId="65D3DE82" w14:textId="77777777" w:rsidTr="001A755B">
        <w:tc>
          <w:tcPr>
            <w:tcW w:w="4785" w:type="dxa"/>
          </w:tcPr>
          <w:p w14:paraId="35FE7770" w14:textId="77777777" w:rsidR="00721DD4" w:rsidRPr="00196C21" w:rsidRDefault="00721DD4" w:rsidP="00721DD4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14:paraId="7E38D86E" w14:textId="77777777" w:rsidR="00721DD4" w:rsidRPr="00721DD4" w:rsidRDefault="00721DD4" w:rsidP="00721DD4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0C0C0675" w14:textId="77777777" w:rsidR="00F33A9F" w:rsidRDefault="00F33A9F" w:rsidP="00685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07931" w14:textId="77777777" w:rsidR="00927D75" w:rsidRPr="00685398" w:rsidRDefault="00167DE5" w:rsidP="00685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27D75" w:rsidRPr="00685398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предмета:</w:t>
      </w:r>
    </w:p>
    <w:p w14:paraId="4416199A" w14:textId="77777777" w:rsidR="00927D75" w:rsidRPr="00685398" w:rsidRDefault="00927D75" w:rsidP="006853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lastRenderedPageBreak/>
        <w:t>Предметными результатами изучения курса «</w:t>
      </w:r>
      <w:r w:rsidRPr="00685398">
        <w:rPr>
          <w:rStyle w:val="c3"/>
          <w:rFonts w:ascii="Times New Roman" w:hAnsi="Times New Roman" w:cs="Times New Roman"/>
          <w:bCs/>
          <w:sz w:val="24"/>
          <w:szCs w:val="24"/>
        </w:rPr>
        <w:t>Окружающий мир</w:t>
      </w:r>
      <w:r w:rsidRPr="00685398">
        <w:rPr>
          <w:rFonts w:ascii="Times New Roman" w:hAnsi="Times New Roman" w:cs="Times New Roman"/>
          <w:sz w:val="24"/>
          <w:szCs w:val="24"/>
        </w:rPr>
        <w:t>» является сформированность следующих умений и знаний:</w:t>
      </w:r>
    </w:p>
    <w:p w14:paraId="1EE109C1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характерные признаки лета, осени, зимы, весны в своей местности, а также некоторые взаимосвязи в неживой и живой природе; особенности, значение и зависимость от изменений в природе сезонного труда людей своей местности;</w:t>
      </w:r>
    </w:p>
    <w:p w14:paraId="3A3FFEAA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строение, назначение термометра;</w:t>
      </w:r>
    </w:p>
    <w:p w14:paraId="44199986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простейшие физические свойства снега и льда;</w:t>
      </w:r>
    </w:p>
    <w:p w14:paraId="25237463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не менее 5—6 декоративных травянистых растений;</w:t>
      </w:r>
    </w:p>
    <w:p w14:paraId="5C34B11C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местных растений — не менее 3—4 деревьев, 2—3 кустарников, 3—4 травянистых растений;</w:t>
      </w:r>
    </w:p>
    <w:p w14:paraId="6C7B7362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особенности и различия деревьев, кустарников, травянистых растений, лиственных и хвойных растений;</w:t>
      </w:r>
    </w:p>
    <w:p w14:paraId="57066C3D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5—6 комнатных растений, простейшие правила ухода за комнатными растениями;</w:t>
      </w:r>
    </w:p>
    <w:p w14:paraId="2C7340E5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во внешнем виде и использовании человеком 4—5 растений поля;</w:t>
      </w:r>
    </w:p>
    <w:p w14:paraId="5C8D57C6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особенности перелетных и зимующих птиц;</w:t>
      </w:r>
    </w:p>
    <w:p w14:paraId="356D24D1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разводимых в данной местности домашних животных;</w:t>
      </w:r>
    </w:p>
    <w:p w14:paraId="372A3041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названия и различия 10 диких животных (черви, членистоногие, земноводные, пресмыкающиеся, рыбы, птицы, звери);</w:t>
      </w:r>
    </w:p>
    <w:p w14:paraId="688A0EA5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вести наблюдения в природе по заданиям «Рабочей тетради» и фиксировать их;</w:t>
      </w:r>
    </w:p>
    <w:p w14:paraId="1360B266" w14:textId="77777777" w:rsidR="00927D75" w:rsidRPr="00685398" w:rsidRDefault="00927D75" w:rsidP="00FD45E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измерять температуру воздуха с помощью термометра;</w:t>
      </w:r>
    </w:p>
    <w:p w14:paraId="7FA8C074" w14:textId="77777777" w:rsidR="00927D75" w:rsidRPr="00685398" w:rsidRDefault="00927D75" w:rsidP="00FD45E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правильно строить режим дня, выполнять необходимые правила личной гигиены;</w:t>
      </w:r>
    </w:p>
    <w:p w14:paraId="07EC1456" w14:textId="77777777" w:rsidR="00927D75" w:rsidRPr="00685398" w:rsidRDefault="00927D75" w:rsidP="00FD45E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sz w:val="24"/>
          <w:szCs w:val="24"/>
        </w:rPr>
        <w:t>охранять свое здоровье от простудных заболеваний;</w:t>
      </w:r>
    </w:p>
    <w:p w14:paraId="06D4D3D4" w14:textId="77777777" w:rsidR="00927D75" w:rsidRPr="00685398" w:rsidRDefault="00927D75" w:rsidP="00FD45E8">
      <w:pPr>
        <w:pStyle w:val="a5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98">
        <w:rPr>
          <w:rFonts w:ascii="Times New Roman" w:eastAsia="Times New Roman" w:hAnsi="Times New Roman" w:cs="Times New Roman"/>
          <w:kern w:val="2"/>
          <w:sz w:val="24"/>
          <w:szCs w:val="24"/>
        </w:rPr>
        <w:t>контролировать свое поведение в школе, общественных местах, в семье;</w:t>
      </w:r>
    </w:p>
    <w:p w14:paraId="2DCF226A" w14:textId="77777777" w:rsidR="00927D75" w:rsidRPr="00685398" w:rsidRDefault="00927D75" w:rsidP="00FD45E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685398">
        <w:rPr>
          <w:rFonts w:ascii="Times New Roman" w:hAnsi="Times New Roman" w:cs="Times New Roman"/>
          <w:sz w:val="24"/>
          <w:lang w:eastAsia="ru-RU"/>
        </w:rPr>
        <w:t>определять пульс, вес, рост человека, оценивать состояние здоровья человека (болен/здоров);</w:t>
      </w:r>
    </w:p>
    <w:p w14:paraId="7E681166" w14:textId="77777777" w:rsidR="00927D75" w:rsidRPr="00685398" w:rsidRDefault="00927D75" w:rsidP="00FD45E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u w:color="000000"/>
          <w:lang w:eastAsia="ru-RU"/>
        </w:rPr>
      </w:pPr>
      <w:r w:rsidRPr="00685398">
        <w:rPr>
          <w:rFonts w:ascii="Times New Roman" w:hAnsi="Times New Roman" w:cs="Times New Roman"/>
          <w:sz w:val="24"/>
          <w:lang w:eastAsia="ru-RU"/>
        </w:rPr>
        <w:t xml:space="preserve">оказывать элементарную доврачебную медицинскую помощь </w:t>
      </w:r>
      <w:r w:rsidRPr="00685398">
        <w:rPr>
          <w:rFonts w:ascii="Times New Roman" w:hAnsi="Times New Roman" w:cs="Times New Roman"/>
          <w:sz w:val="24"/>
          <w:u w:color="000000"/>
          <w:lang w:eastAsia="ru-RU"/>
        </w:rPr>
        <w:t>при легких травмах (ушиб, порез, ожог);</w:t>
      </w:r>
    </w:p>
    <w:p w14:paraId="79706E89" w14:textId="77777777" w:rsidR="00927D75" w:rsidRPr="00685398" w:rsidRDefault="00927D75" w:rsidP="00FD45E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u w:color="000000"/>
          <w:lang w:eastAsia="ru-RU"/>
        </w:rPr>
      </w:pPr>
      <w:r w:rsidRPr="00685398">
        <w:rPr>
          <w:rFonts w:ascii="Times New Roman" w:hAnsi="Times New Roman" w:cs="Times New Roman"/>
          <w:sz w:val="24"/>
          <w:u w:color="000000"/>
          <w:lang w:eastAsia="ru-RU"/>
        </w:rPr>
        <w:t>находить Россию и несколько крупных городов России на карте.</w:t>
      </w:r>
    </w:p>
    <w:p w14:paraId="694D80F7" w14:textId="77777777" w:rsidR="00927D75" w:rsidRPr="00685398" w:rsidRDefault="00351946" w:rsidP="0068539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27D75" w:rsidRPr="00685398">
        <w:rPr>
          <w:rFonts w:ascii="Times New Roman" w:hAnsi="Times New Roman" w:cs="Times New Roman"/>
          <w:b/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14:paraId="5D598608" w14:textId="77777777" w:rsidR="00927D75" w:rsidRPr="00685398" w:rsidRDefault="00927D75" w:rsidP="0068539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68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98">
        <w:rPr>
          <w:rFonts w:ascii="Times New Roman" w:hAnsi="Times New Roman" w:cs="Times New Roman"/>
          <w:sz w:val="24"/>
          <w:szCs w:val="24"/>
        </w:rPr>
        <w:t>cтавится</w:t>
      </w:r>
      <w:proofErr w:type="spellEnd"/>
      <w:r w:rsidRPr="00685398">
        <w:rPr>
          <w:rFonts w:ascii="Times New Roman" w:hAnsi="Times New Roman" w:cs="Times New Roman"/>
          <w:sz w:val="24"/>
          <w:szCs w:val="24"/>
        </w:rPr>
        <w:t xml:space="preserve">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способность исправить ошибку. </w:t>
      </w:r>
    </w:p>
    <w:p w14:paraId="4E77B5E0" w14:textId="77777777" w:rsidR="00927D75" w:rsidRPr="00685398" w:rsidRDefault="00927D75" w:rsidP="0068539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685398">
        <w:rPr>
          <w:rFonts w:ascii="Times New Roman" w:hAnsi="Times New Roman" w:cs="Times New Roman"/>
          <w:sz w:val="24"/>
          <w:szCs w:val="24"/>
        </w:rPr>
        <w:t xml:space="preserve"> ставится, если обучающийся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1–2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</w:t>
      </w:r>
    </w:p>
    <w:p w14:paraId="61892B77" w14:textId="77777777" w:rsidR="00927D75" w:rsidRPr="00685398" w:rsidRDefault="00927D75" w:rsidP="0068539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685398">
        <w:rPr>
          <w:rFonts w:ascii="Times New Roman" w:hAnsi="Times New Roman" w:cs="Times New Roman"/>
          <w:sz w:val="24"/>
          <w:szCs w:val="24"/>
        </w:rPr>
        <w:t xml:space="preserve"> ставится, если обучающийся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Обучающийся допускает множественные ошибки и не достигает ожидаемого результата при выполнении практического задания. </w:t>
      </w:r>
    </w:p>
    <w:p w14:paraId="66554CF2" w14:textId="77777777" w:rsidR="00721DD4" w:rsidRDefault="00927D75" w:rsidP="00852E4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685398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14:paraId="39D98BFB" w14:textId="37154EDE" w:rsidR="00DE1DFE" w:rsidRDefault="00DE1DFE" w:rsidP="00852E4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5BC26" w14:textId="77777777" w:rsidR="00685398" w:rsidRPr="00685398" w:rsidRDefault="00685398" w:rsidP="00685398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98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14:paraId="4CBFEEA5" w14:textId="77777777" w:rsidR="00927D75" w:rsidRPr="00685398" w:rsidRDefault="00927D75" w:rsidP="00927D7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398">
        <w:rPr>
          <w:rFonts w:ascii="Times New Roman" w:hAnsi="Times New Roman" w:cs="Times New Roman"/>
          <w:i/>
          <w:sz w:val="24"/>
          <w:szCs w:val="24"/>
        </w:rPr>
        <w:t xml:space="preserve">Живой мир, 3 класс, Н.Б. Матвеева, М.А. Попова, Т.О. </w:t>
      </w:r>
      <w:proofErr w:type="spellStart"/>
      <w:r w:rsidRPr="00685398">
        <w:rPr>
          <w:rFonts w:ascii="Times New Roman" w:hAnsi="Times New Roman" w:cs="Times New Roman"/>
          <w:i/>
          <w:sz w:val="24"/>
          <w:szCs w:val="24"/>
        </w:rPr>
        <w:t>Куртова</w:t>
      </w:r>
      <w:proofErr w:type="spellEnd"/>
    </w:p>
    <w:p w14:paraId="7A331F0F" w14:textId="77777777" w:rsidR="00927D75" w:rsidRPr="00685398" w:rsidRDefault="00927D75" w:rsidP="00927D75">
      <w:pPr>
        <w:spacing w:after="0" w:line="27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163B6A9A" w14:textId="77777777" w:rsidR="00927D75" w:rsidRPr="00685398" w:rsidRDefault="00927D75" w:rsidP="00927D75">
      <w:pPr>
        <w:spacing w:after="0" w:line="270" w:lineRule="atLeast"/>
        <w:jc w:val="center"/>
        <w:rPr>
          <w:rFonts w:ascii="Times New Roman" w:hAnsi="Times New Roman" w:cs="Times New Roman"/>
          <w:szCs w:val="24"/>
        </w:rPr>
      </w:pPr>
      <w:r w:rsidRPr="00685398">
        <w:rPr>
          <w:rFonts w:ascii="Times New Roman" w:hAnsi="Times New Roman" w:cs="Times New Roman"/>
          <w:b/>
          <w:szCs w:val="24"/>
        </w:rPr>
        <w:t>1-я четверть</w:t>
      </w:r>
      <w:r w:rsidRPr="00685398">
        <w:rPr>
          <w:rFonts w:ascii="Times New Roman" w:hAnsi="Times New Roman" w:cs="Times New Roman"/>
          <w:szCs w:val="24"/>
        </w:rPr>
        <w:t xml:space="preserve"> 1ч.*8 н.+1ч.=9ч.</w:t>
      </w:r>
    </w:p>
    <w:p w14:paraId="00755C02" w14:textId="77777777" w:rsidR="00927D75" w:rsidRPr="00685398" w:rsidRDefault="00927D75" w:rsidP="00927D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6"/>
        <w:gridCol w:w="4493"/>
        <w:gridCol w:w="1134"/>
        <w:gridCol w:w="1134"/>
        <w:gridCol w:w="1417"/>
      </w:tblGrid>
      <w:tr w:rsidR="00927D75" w:rsidRPr="00685398" w14:paraId="6710AD8D" w14:textId="77777777" w:rsidTr="00685398">
        <w:trPr>
          <w:trHeight w:val="664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765D6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838F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5C87F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1A99388" w14:textId="77777777" w:rsidR="00927D75" w:rsidRPr="00685398" w:rsidRDefault="00927D75" w:rsidP="00685398">
            <w:pPr>
              <w:pStyle w:val="a3"/>
              <w:spacing w:line="276" w:lineRule="auto"/>
              <w:ind w:left="-59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D9882" w14:textId="77777777" w:rsidR="00927D75" w:rsidRPr="00685398" w:rsidRDefault="00927D75" w:rsidP="00685398">
            <w:pPr>
              <w:pStyle w:val="a3"/>
              <w:spacing w:line="276" w:lineRule="auto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06D5F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27D75" w:rsidRPr="00685398" w14:paraId="78C3B685" w14:textId="77777777" w:rsidTr="00685398">
        <w:trPr>
          <w:trHeight w:val="372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EEFFA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FB46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C81C5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5E7F" w14:textId="77777777" w:rsidR="00927D75" w:rsidRPr="00685398" w:rsidRDefault="00927D75" w:rsidP="00685398">
            <w:pPr>
              <w:pStyle w:val="a3"/>
              <w:spacing w:line="276" w:lineRule="auto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518C2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75" w:rsidRPr="00685398" w14:paraId="1F317ACE" w14:textId="77777777" w:rsidTr="00685398">
        <w:trPr>
          <w:trHeight w:val="659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09D3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0B7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Осень. Периоды осени.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8E1B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84F0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5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D0F0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5-8</w:t>
            </w:r>
          </w:p>
        </w:tc>
      </w:tr>
      <w:tr w:rsidR="00927D75" w:rsidRPr="00685398" w14:paraId="257EA988" w14:textId="77777777" w:rsidTr="00685398">
        <w:trPr>
          <w:trHeight w:val="9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EBA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30C1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Растения осенью.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5E7D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BD59" w14:textId="77777777" w:rsidR="00927D75" w:rsidRPr="00685398" w:rsidRDefault="0060576F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</w:p>
          <w:p w14:paraId="047FD44E" w14:textId="77777777" w:rsidR="00927D75" w:rsidRPr="00685398" w:rsidRDefault="0060576F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6710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9-10</w:t>
            </w:r>
          </w:p>
        </w:tc>
      </w:tr>
      <w:tr w:rsidR="00927D75" w:rsidRPr="00685398" w14:paraId="30929443" w14:textId="77777777" w:rsidTr="00685398">
        <w:trPr>
          <w:trHeight w:val="68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C49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A0A2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5D2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381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</w:p>
          <w:p w14:paraId="3F76AA04" w14:textId="77777777" w:rsidR="00927D75" w:rsidRPr="00685398" w:rsidRDefault="0060576F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203D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Стр.11-12</w:t>
            </w:r>
          </w:p>
        </w:tc>
      </w:tr>
      <w:tr w:rsidR="00927D75" w:rsidRPr="00685398" w14:paraId="5E6BDE99" w14:textId="77777777" w:rsidTr="00685398">
        <w:trPr>
          <w:trHeight w:val="68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887D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517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973E" w14:textId="77777777" w:rsidR="00927D75" w:rsidRPr="00685398" w:rsidRDefault="0060576F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05BC" w14:textId="77777777" w:rsidR="00927D75" w:rsidRPr="00685398" w:rsidRDefault="0060576F" w:rsidP="00605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977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</w:tr>
      <w:tr w:rsidR="00927D75" w:rsidRPr="00685398" w14:paraId="4A1A22CD" w14:textId="77777777" w:rsidTr="00685398">
        <w:trPr>
          <w:trHeight w:val="68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81A6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B6FD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126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5574" w14:textId="77777777" w:rsidR="00927D75" w:rsidRPr="00685398" w:rsidRDefault="0060576F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7D75" w:rsidRPr="00685398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D7F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927D75" w:rsidRPr="00685398" w14:paraId="295DEE6D" w14:textId="77777777" w:rsidTr="00685398">
        <w:trPr>
          <w:trHeight w:val="68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0170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2644" w14:textId="77777777" w:rsidR="00927D75" w:rsidRPr="00685398" w:rsidRDefault="00927D75" w:rsidP="006853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Воздух. Термометр.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CCDA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258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A37" w14:textId="77777777" w:rsidR="00927D75" w:rsidRPr="00685398" w:rsidRDefault="00927D75" w:rsidP="006853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8"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</w:tr>
    </w:tbl>
    <w:p w14:paraId="13909B8D" w14:textId="77777777" w:rsidR="00927D75" w:rsidRDefault="00927D75" w:rsidP="0092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C1EE7" w14:textId="77777777" w:rsidR="00E824D2" w:rsidRPr="00E824D2" w:rsidRDefault="00E824D2" w:rsidP="00E824D2">
      <w:pPr>
        <w:spacing w:after="0" w:line="270" w:lineRule="atLeast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E824D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1ч.*8н.=8ч.  </w:t>
      </w:r>
      <w:r w:rsidRPr="00E824D2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>2 четверть</w:t>
      </w:r>
    </w:p>
    <w:tbl>
      <w:tblPr>
        <w:tblpPr w:leftFromText="180" w:rightFromText="180" w:bottomFromText="200" w:vertAnchor="text" w:horzAnchor="margin" w:tblpY="499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4899"/>
        <w:gridCol w:w="993"/>
        <w:gridCol w:w="1153"/>
        <w:gridCol w:w="1110"/>
      </w:tblGrid>
      <w:tr w:rsidR="00E824D2" w:rsidRPr="00E824D2" w14:paraId="16AC169B" w14:textId="77777777" w:rsidTr="008E5308">
        <w:trPr>
          <w:trHeight w:val="6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B37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F18C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Содержание программного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53E9" w14:textId="77777777" w:rsidR="00E824D2" w:rsidRPr="00E824D2" w:rsidRDefault="00E824D2" w:rsidP="00E824D2">
            <w:pPr>
              <w:spacing w:after="0"/>
              <w:ind w:left="-59" w:right="-11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97E" w14:textId="77777777" w:rsidR="00E824D2" w:rsidRPr="00E824D2" w:rsidRDefault="00E824D2" w:rsidP="00E824D2">
            <w:pPr>
              <w:spacing w:after="0"/>
              <w:ind w:right="-2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4DAF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Д/</w:t>
            </w:r>
            <w:proofErr w:type="gramStart"/>
            <w:r w:rsidRPr="00E824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E824D2" w:rsidRPr="00E824D2" w14:paraId="7ACE739A" w14:textId="77777777" w:rsidTr="008E5308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E97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F3C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540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816C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08. 11.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D66B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</w:tr>
      <w:tr w:rsidR="00E824D2" w:rsidRPr="00E824D2" w14:paraId="353D42DA" w14:textId="77777777" w:rsidTr="008E5308">
        <w:trPr>
          <w:trHeight w:val="7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5A4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1797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F516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94C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F8F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11-12</w:t>
            </w:r>
          </w:p>
          <w:p w14:paraId="00E390F9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346014C9" w14:textId="77777777" w:rsidTr="008E5308">
        <w:trPr>
          <w:trHeight w:val="4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6FD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2F4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Растения сада, леса.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530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BF1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21. 11.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DA9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14-15</w:t>
            </w:r>
          </w:p>
          <w:p w14:paraId="54469F74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48D3FD7D" w14:textId="77777777" w:rsidTr="008E5308">
        <w:trPr>
          <w:trHeight w:val="4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F38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D21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Грибы, травы.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983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6FE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29. 11.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527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  <w:p w14:paraId="2D5C4BC8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11E2735C" w14:textId="77777777" w:rsidTr="008E5308">
        <w:trPr>
          <w:trHeight w:val="4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958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9BC9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Признаки. Зимние месяцы.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24F1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0DC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06. 12.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390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  <w:p w14:paraId="03168469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5A3E8094" w14:textId="77777777" w:rsidTr="008E5308">
        <w:trPr>
          <w:trHeight w:val="4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4147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1BC1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Растения зимой.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895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46E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13. 12.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3CF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52-53</w:t>
            </w:r>
          </w:p>
          <w:p w14:paraId="3B62D97E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6557F64C" w14:textId="77777777" w:rsidTr="008E5308">
        <w:trPr>
          <w:trHeight w:val="4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8462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7C8B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зимой.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AB46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0EA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20. 12.</w:t>
            </w:r>
          </w:p>
          <w:p w14:paraId="7DB5345F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686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  <w:p w14:paraId="4417EFD1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4D2" w:rsidRPr="00E824D2" w14:paraId="48155802" w14:textId="77777777" w:rsidTr="008E5308">
        <w:trPr>
          <w:trHeight w:val="44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A57C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B1F" w14:textId="77777777" w:rsidR="00E824D2" w:rsidRPr="00E824D2" w:rsidRDefault="00E824D2" w:rsidP="00E824D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E84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804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27. 12.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3808" w14:textId="77777777" w:rsidR="00E824D2" w:rsidRPr="00E824D2" w:rsidRDefault="00E824D2" w:rsidP="00E824D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4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</w:tbl>
    <w:p w14:paraId="75DE1B0A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64C0586D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420D28EF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0DE842C7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225679A0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6A84C4D7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02806485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129CF1D3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29F5E547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5969930F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423B7E1E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7F620C4D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6F7EEA25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72E9772A" w14:textId="77777777" w:rsidR="00E824D2" w:rsidRPr="00E824D2" w:rsidRDefault="00E824D2" w:rsidP="00E824D2">
      <w:pPr>
        <w:rPr>
          <w:rFonts w:ascii="Times New Roman" w:eastAsiaTheme="minorHAnsi" w:hAnsi="Times New Roman" w:cs="Times New Roman"/>
          <w:lang w:eastAsia="en-US"/>
        </w:rPr>
      </w:pPr>
    </w:p>
    <w:p w14:paraId="2DAC1C6F" w14:textId="77777777" w:rsidR="00721DD4" w:rsidRDefault="00721DD4" w:rsidP="0092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90573" w14:textId="77777777" w:rsidR="00685398" w:rsidRPr="00B87FFD" w:rsidRDefault="00685398">
      <w:pPr>
        <w:rPr>
          <w:rFonts w:ascii="Times New Roman" w:hAnsi="Times New Roman" w:cs="Times New Roman"/>
          <w:lang w:val="en-US"/>
        </w:rPr>
      </w:pPr>
      <w:bookmarkStart w:id="20" w:name="_GoBack"/>
      <w:bookmarkEnd w:id="20"/>
    </w:p>
    <w:sectPr w:rsidR="00685398" w:rsidRPr="00B87FFD" w:rsidSect="00B6454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CDB"/>
    <w:multiLevelType w:val="hybridMultilevel"/>
    <w:tmpl w:val="3188999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040D"/>
    <w:multiLevelType w:val="hybridMultilevel"/>
    <w:tmpl w:val="A296F8B6"/>
    <w:lvl w:ilvl="0" w:tplc="99421C72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6C11"/>
    <w:multiLevelType w:val="hybridMultilevel"/>
    <w:tmpl w:val="2A4AA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5D5E17"/>
    <w:multiLevelType w:val="hybridMultilevel"/>
    <w:tmpl w:val="969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7631"/>
    <w:multiLevelType w:val="hybridMultilevel"/>
    <w:tmpl w:val="70B69736"/>
    <w:lvl w:ilvl="0" w:tplc="8A8A4FB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C4712"/>
    <w:multiLevelType w:val="hybridMultilevel"/>
    <w:tmpl w:val="979A7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E5029"/>
    <w:multiLevelType w:val="hybridMultilevel"/>
    <w:tmpl w:val="149AB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FB243B"/>
    <w:multiLevelType w:val="hybridMultilevel"/>
    <w:tmpl w:val="4570574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2BF505AD"/>
    <w:multiLevelType w:val="hybridMultilevel"/>
    <w:tmpl w:val="F370A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081B68"/>
    <w:multiLevelType w:val="hybridMultilevel"/>
    <w:tmpl w:val="34E0E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510C2"/>
    <w:multiLevelType w:val="hybridMultilevel"/>
    <w:tmpl w:val="1B1E9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20E65"/>
    <w:multiLevelType w:val="hybridMultilevel"/>
    <w:tmpl w:val="D0B66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F06CC6"/>
    <w:multiLevelType w:val="hybridMultilevel"/>
    <w:tmpl w:val="6FFA63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67C5D"/>
    <w:multiLevelType w:val="hybridMultilevel"/>
    <w:tmpl w:val="7F7A0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32054"/>
    <w:multiLevelType w:val="hybridMultilevel"/>
    <w:tmpl w:val="E744C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E1A0B"/>
    <w:multiLevelType w:val="hybridMultilevel"/>
    <w:tmpl w:val="969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0736E"/>
    <w:multiLevelType w:val="hybridMultilevel"/>
    <w:tmpl w:val="355A3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CF7BC4"/>
    <w:multiLevelType w:val="hybridMultilevel"/>
    <w:tmpl w:val="047ED9BC"/>
    <w:lvl w:ilvl="0" w:tplc="969C5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763BE"/>
    <w:multiLevelType w:val="hybridMultilevel"/>
    <w:tmpl w:val="6414A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843D54"/>
    <w:multiLevelType w:val="hybridMultilevel"/>
    <w:tmpl w:val="0802A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E379F"/>
    <w:multiLevelType w:val="hybridMultilevel"/>
    <w:tmpl w:val="26E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93D6B"/>
    <w:multiLevelType w:val="hybridMultilevel"/>
    <w:tmpl w:val="61CE91D8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08E22F4"/>
    <w:multiLevelType w:val="hybridMultilevel"/>
    <w:tmpl w:val="5B02B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7E"/>
    <w:multiLevelType w:val="hybridMultilevel"/>
    <w:tmpl w:val="1EC23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F207CA"/>
    <w:multiLevelType w:val="hybridMultilevel"/>
    <w:tmpl w:val="267A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845DE"/>
    <w:multiLevelType w:val="hybridMultilevel"/>
    <w:tmpl w:val="4B5A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FA226F"/>
    <w:multiLevelType w:val="hybridMultilevel"/>
    <w:tmpl w:val="4B624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0973"/>
    <w:multiLevelType w:val="hybridMultilevel"/>
    <w:tmpl w:val="A44A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26BBD"/>
    <w:multiLevelType w:val="hybridMultilevel"/>
    <w:tmpl w:val="1C5C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E858C2"/>
    <w:multiLevelType w:val="hybridMultilevel"/>
    <w:tmpl w:val="C32C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A4E05"/>
    <w:multiLevelType w:val="hybridMultilevel"/>
    <w:tmpl w:val="BD781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A46E2"/>
    <w:multiLevelType w:val="hybridMultilevel"/>
    <w:tmpl w:val="2820D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90778"/>
    <w:multiLevelType w:val="hybridMultilevel"/>
    <w:tmpl w:val="468AA15E"/>
    <w:lvl w:ilvl="0" w:tplc="D89699EA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12255"/>
    <w:multiLevelType w:val="hybridMultilevel"/>
    <w:tmpl w:val="BAC6F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53C34"/>
    <w:multiLevelType w:val="hybridMultilevel"/>
    <w:tmpl w:val="CD9C8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A969B6"/>
    <w:multiLevelType w:val="hybridMultilevel"/>
    <w:tmpl w:val="748A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17ABF"/>
    <w:multiLevelType w:val="hybridMultilevel"/>
    <w:tmpl w:val="8BC0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A02DF"/>
    <w:multiLevelType w:val="hybridMultilevel"/>
    <w:tmpl w:val="FD22BA9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6"/>
  </w:num>
  <w:num w:numId="5">
    <w:abstractNumId w:val="8"/>
  </w:num>
  <w:num w:numId="6">
    <w:abstractNumId w:val="18"/>
  </w:num>
  <w:num w:numId="7">
    <w:abstractNumId w:val="34"/>
  </w:num>
  <w:num w:numId="8">
    <w:abstractNumId w:val="16"/>
  </w:num>
  <w:num w:numId="9">
    <w:abstractNumId w:val="2"/>
  </w:num>
  <w:num w:numId="10">
    <w:abstractNumId w:val="5"/>
  </w:num>
  <w:num w:numId="11">
    <w:abstractNumId w:val="7"/>
  </w:num>
  <w:num w:numId="12">
    <w:abstractNumId w:val="24"/>
  </w:num>
  <w:num w:numId="13">
    <w:abstractNumId w:val="35"/>
  </w:num>
  <w:num w:numId="14">
    <w:abstractNumId w:val="37"/>
  </w:num>
  <w:num w:numId="15">
    <w:abstractNumId w:val="14"/>
  </w:num>
  <w:num w:numId="16">
    <w:abstractNumId w:val="10"/>
  </w:num>
  <w:num w:numId="17">
    <w:abstractNumId w:val="31"/>
  </w:num>
  <w:num w:numId="18">
    <w:abstractNumId w:val="1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1"/>
  </w:num>
  <w:num w:numId="27">
    <w:abstractNumId w:val="12"/>
  </w:num>
  <w:num w:numId="28">
    <w:abstractNumId w:val="17"/>
  </w:num>
  <w:num w:numId="29">
    <w:abstractNumId w:val="26"/>
  </w:num>
  <w:num w:numId="30">
    <w:abstractNumId w:val="9"/>
  </w:num>
  <w:num w:numId="31">
    <w:abstractNumId w:val="29"/>
  </w:num>
  <w:num w:numId="32">
    <w:abstractNumId w:val="36"/>
  </w:num>
  <w:num w:numId="33">
    <w:abstractNumId w:val="15"/>
  </w:num>
  <w:num w:numId="34">
    <w:abstractNumId w:val="3"/>
  </w:num>
  <w:num w:numId="35">
    <w:abstractNumId w:val="32"/>
  </w:num>
  <w:num w:numId="36">
    <w:abstractNumId w:val="1"/>
  </w:num>
  <w:num w:numId="37">
    <w:abstractNumId w:val="4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99"/>
    <w:rsid w:val="00034A69"/>
    <w:rsid w:val="000377DB"/>
    <w:rsid w:val="000B5754"/>
    <w:rsid w:val="000D138E"/>
    <w:rsid w:val="001218EA"/>
    <w:rsid w:val="00150D18"/>
    <w:rsid w:val="00167DE5"/>
    <w:rsid w:val="00196C21"/>
    <w:rsid w:val="001A755B"/>
    <w:rsid w:val="001B04B0"/>
    <w:rsid w:val="001F4164"/>
    <w:rsid w:val="00231018"/>
    <w:rsid w:val="00290CD0"/>
    <w:rsid w:val="00351946"/>
    <w:rsid w:val="003759BC"/>
    <w:rsid w:val="005410D8"/>
    <w:rsid w:val="0055626A"/>
    <w:rsid w:val="00604DAE"/>
    <w:rsid w:val="0060576F"/>
    <w:rsid w:val="00672612"/>
    <w:rsid w:val="00685398"/>
    <w:rsid w:val="00696A8F"/>
    <w:rsid w:val="006977AF"/>
    <w:rsid w:val="006C634A"/>
    <w:rsid w:val="00721DD4"/>
    <w:rsid w:val="00725821"/>
    <w:rsid w:val="0079021D"/>
    <w:rsid w:val="007C5442"/>
    <w:rsid w:val="007D313F"/>
    <w:rsid w:val="00816728"/>
    <w:rsid w:val="0083161C"/>
    <w:rsid w:val="0083349F"/>
    <w:rsid w:val="0084288F"/>
    <w:rsid w:val="008474D9"/>
    <w:rsid w:val="00852E47"/>
    <w:rsid w:val="008A4860"/>
    <w:rsid w:val="008C10E3"/>
    <w:rsid w:val="008D48FA"/>
    <w:rsid w:val="008F69DD"/>
    <w:rsid w:val="00906301"/>
    <w:rsid w:val="00910FEC"/>
    <w:rsid w:val="00927D75"/>
    <w:rsid w:val="0094039D"/>
    <w:rsid w:val="0094267C"/>
    <w:rsid w:val="00945D70"/>
    <w:rsid w:val="0097137E"/>
    <w:rsid w:val="00A055B8"/>
    <w:rsid w:val="00A14803"/>
    <w:rsid w:val="00A5465D"/>
    <w:rsid w:val="00A61E74"/>
    <w:rsid w:val="00A72A27"/>
    <w:rsid w:val="00A8555E"/>
    <w:rsid w:val="00B02AB8"/>
    <w:rsid w:val="00B16762"/>
    <w:rsid w:val="00B45340"/>
    <w:rsid w:val="00B55107"/>
    <w:rsid w:val="00B64542"/>
    <w:rsid w:val="00B87FFD"/>
    <w:rsid w:val="00C14C99"/>
    <w:rsid w:val="00C7291F"/>
    <w:rsid w:val="00C87108"/>
    <w:rsid w:val="00CB2EE7"/>
    <w:rsid w:val="00D13C55"/>
    <w:rsid w:val="00D25AA0"/>
    <w:rsid w:val="00D36092"/>
    <w:rsid w:val="00DA030C"/>
    <w:rsid w:val="00DE0389"/>
    <w:rsid w:val="00DE1DFE"/>
    <w:rsid w:val="00E03B65"/>
    <w:rsid w:val="00E05EC7"/>
    <w:rsid w:val="00E824D2"/>
    <w:rsid w:val="00E83818"/>
    <w:rsid w:val="00EE65E9"/>
    <w:rsid w:val="00EF617C"/>
    <w:rsid w:val="00F33A9F"/>
    <w:rsid w:val="00FB0337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4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26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4267C"/>
  </w:style>
  <w:style w:type="paragraph" w:styleId="a5">
    <w:name w:val="List Paragraph"/>
    <w:basedOn w:val="a"/>
    <w:uiPriority w:val="34"/>
    <w:qFormat/>
    <w:rsid w:val="009426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2A27"/>
    <w:rPr>
      <w:color w:val="0000FF"/>
      <w:u w:val="single"/>
    </w:rPr>
  </w:style>
  <w:style w:type="table" w:styleId="a7">
    <w:name w:val="Table Grid"/>
    <w:basedOn w:val="a1"/>
    <w:uiPriority w:val="59"/>
    <w:rsid w:val="00A1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14803"/>
  </w:style>
  <w:style w:type="paragraph" w:customStyle="1" w:styleId="c26">
    <w:name w:val="c26"/>
    <w:basedOn w:val="a"/>
    <w:rsid w:val="00A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4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1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5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7291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69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267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4267C"/>
  </w:style>
  <w:style w:type="paragraph" w:styleId="a5">
    <w:name w:val="List Paragraph"/>
    <w:basedOn w:val="a"/>
    <w:uiPriority w:val="34"/>
    <w:qFormat/>
    <w:rsid w:val="009426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2A27"/>
    <w:rPr>
      <w:color w:val="0000FF"/>
      <w:u w:val="single"/>
    </w:rPr>
  </w:style>
  <w:style w:type="table" w:styleId="a7">
    <w:name w:val="Table Grid"/>
    <w:basedOn w:val="a1"/>
    <w:uiPriority w:val="59"/>
    <w:rsid w:val="00A1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14803"/>
  </w:style>
  <w:style w:type="paragraph" w:customStyle="1" w:styleId="c26">
    <w:name w:val="c26"/>
    <w:basedOn w:val="a"/>
    <w:rsid w:val="00A1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4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1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5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7291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69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D4C5-4E87-4220-982D-FF8361DB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36</Pages>
  <Words>12446</Words>
  <Characters>70948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Markaryan</cp:lastModifiedBy>
  <cp:revision>13</cp:revision>
  <cp:lastPrinted>2024-09-14T17:11:00Z</cp:lastPrinted>
  <dcterms:created xsi:type="dcterms:W3CDTF">2024-09-24T05:09:00Z</dcterms:created>
  <dcterms:modified xsi:type="dcterms:W3CDTF">2025-05-28T07:52:00Z</dcterms:modified>
</cp:coreProperties>
</file>